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3DDF" w:rsidRPr="000A3DDF" w:rsidRDefault="000A3DDF" w:rsidP="0069345D">
      <w:pPr>
        <w:suppressAutoHyphens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69345D">
      <w:pPr>
        <w:suppressAutoHyphens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69345D">
      <w:pPr>
        <w:suppressAutoHyphens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69345D">
      <w:pPr>
        <w:suppressAutoHyphens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69345D">
      <w:pPr>
        <w:suppressAutoHyphens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69345D">
      <w:pPr>
        <w:suppressAutoHyphens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69345D">
      <w:pPr>
        <w:suppressAutoHyphens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69345D">
      <w:pPr>
        <w:suppressAutoHyphens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69345D">
      <w:pPr>
        <w:suppressAutoHyphens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69345D">
      <w:pPr>
        <w:suppressAutoHyphens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69345D">
      <w:pPr>
        <w:suppressAutoHyphens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834E2" w:rsidRDefault="007834E2" w:rsidP="0069345D">
      <w:pPr>
        <w:suppressAutoHyphens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9345D" w:rsidRDefault="000A3DDF" w:rsidP="0069345D">
      <w:pPr>
        <w:suppressAutoHyphens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A3DDF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</w:t>
      </w:r>
      <w:r w:rsidR="00025053" w:rsidRPr="00025053"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</w:p>
    <w:p w:rsidR="0069345D" w:rsidRDefault="0069345D" w:rsidP="0069345D">
      <w:pPr>
        <w:suppressAutoHyphens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Тимашевского городского поселения Тимашевского</w:t>
      </w:r>
    </w:p>
    <w:p w:rsidR="0069345D" w:rsidRDefault="0069345D" w:rsidP="0069345D">
      <w:pPr>
        <w:suppressAutoHyphens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 w:rsidR="00025053" w:rsidRPr="00025053">
        <w:rPr>
          <w:rFonts w:ascii="Times New Roman" w:hAnsi="Times New Roman" w:cs="Times New Roman"/>
          <w:b/>
          <w:sz w:val="28"/>
          <w:szCs w:val="28"/>
        </w:rPr>
        <w:t xml:space="preserve"> от </w:t>
      </w:r>
      <w:r>
        <w:rPr>
          <w:rFonts w:ascii="Times New Roman" w:hAnsi="Times New Roman" w:cs="Times New Roman"/>
          <w:b/>
          <w:sz w:val="28"/>
          <w:szCs w:val="28"/>
        </w:rPr>
        <w:t>17</w:t>
      </w:r>
      <w:r w:rsidR="005E7CEE">
        <w:rPr>
          <w:rFonts w:ascii="Times New Roman" w:hAnsi="Times New Roman" w:cs="Times New Roman"/>
          <w:b/>
          <w:sz w:val="28"/>
          <w:szCs w:val="28"/>
        </w:rPr>
        <w:t xml:space="preserve"> марта 2020 г. № </w:t>
      </w:r>
      <w:r>
        <w:rPr>
          <w:rFonts w:ascii="Times New Roman" w:hAnsi="Times New Roman" w:cs="Times New Roman"/>
          <w:b/>
          <w:sz w:val="28"/>
          <w:szCs w:val="28"/>
        </w:rPr>
        <w:t xml:space="preserve">227 </w:t>
      </w:r>
      <w:r w:rsidR="00025053" w:rsidRPr="00025053">
        <w:rPr>
          <w:rFonts w:ascii="Times New Roman" w:hAnsi="Times New Roman" w:cs="Times New Roman"/>
          <w:b/>
          <w:sz w:val="28"/>
          <w:szCs w:val="28"/>
        </w:rPr>
        <w:t xml:space="preserve">«Об утверждении </w:t>
      </w:r>
    </w:p>
    <w:p w:rsidR="0069345D" w:rsidRDefault="00025053" w:rsidP="0069345D">
      <w:pPr>
        <w:suppressAutoHyphens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25053">
        <w:rPr>
          <w:rFonts w:ascii="Times New Roman" w:hAnsi="Times New Roman" w:cs="Times New Roman"/>
          <w:b/>
          <w:sz w:val="28"/>
          <w:szCs w:val="28"/>
        </w:rPr>
        <w:t>административного регламента предоставления</w:t>
      </w:r>
      <w:r w:rsidR="0069345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9345D" w:rsidRDefault="00025053" w:rsidP="0069345D">
      <w:pPr>
        <w:suppressAutoHyphen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025053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="0069345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25053">
        <w:rPr>
          <w:rFonts w:ascii="Times New Roman" w:hAnsi="Times New Roman" w:cs="Times New Roman"/>
          <w:b/>
          <w:sz w:val="28"/>
          <w:szCs w:val="28"/>
        </w:rPr>
        <w:t xml:space="preserve">услуги </w:t>
      </w:r>
      <w:r w:rsidR="005E7CEE" w:rsidRPr="005E7CEE">
        <w:rPr>
          <w:rFonts w:ascii="Times New Roman" w:hAnsi="Times New Roman" w:cs="Times New Roman"/>
          <w:b/>
          <w:bCs/>
          <w:sz w:val="28"/>
          <w:szCs w:val="28"/>
        </w:rPr>
        <w:t>«Выдача разрешения</w:t>
      </w:r>
      <w:r w:rsidR="0069345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E7CEE" w:rsidRPr="005E7CEE">
        <w:rPr>
          <w:rFonts w:ascii="Times New Roman" w:hAnsi="Times New Roman" w:cs="Times New Roman"/>
          <w:b/>
          <w:bCs/>
          <w:sz w:val="28"/>
          <w:szCs w:val="28"/>
        </w:rPr>
        <w:t xml:space="preserve">на </w:t>
      </w:r>
    </w:p>
    <w:p w:rsidR="0069345D" w:rsidRDefault="005E7CEE" w:rsidP="0069345D">
      <w:pPr>
        <w:suppressAutoHyphen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5E7CEE">
        <w:rPr>
          <w:rFonts w:ascii="Times New Roman" w:hAnsi="Times New Roman" w:cs="Times New Roman"/>
          <w:b/>
          <w:bCs/>
          <w:sz w:val="28"/>
          <w:szCs w:val="28"/>
        </w:rPr>
        <w:t xml:space="preserve">использование земель или земельного </w:t>
      </w:r>
    </w:p>
    <w:p w:rsidR="0069345D" w:rsidRDefault="005E7CEE" w:rsidP="0069345D">
      <w:pPr>
        <w:suppressAutoHyphen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5E7CEE">
        <w:rPr>
          <w:rFonts w:ascii="Times New Roman" w:hAnsi="Times New Roman" w:cs="Times New Roman"/>
          <w:b/>
          <w:bCs/>
          <w:sz w:val="28"/>
          <w:szCs w:val="28"/>
        </w:rPr>
        <w:t>участка, находящ</w:t>
      </w:r>
      <w:r w:rsidR="0069345D">
        <w:rPr>
          <w:rFonts w:ascii="Times New Roman" w:hAnsi="Times New Roman" w:cs="Times New Roman"/>
          <w:b/>
          <w:bCs/>
          <w:sz w:val="28"/>
          <w:szCs w:val="28"/>
        </w:rPr>
        <w:t>его</w:t>
      </w:r>
      <w:r w:rsidRPr="005E7CEE">
        <w:rPr>
          <w:rFonts w:ascii="Times New Roman" w:hAnsi="Times New Roman" w:cs="Times New Roman"/>
          <w:b/>
          <w:bCs/>
          <w:sz w:val="28"/>
          <w:szCs w:val="28"/>
        </w:rPr>
        <w:t>ся</w:t>
      </w:r>
      <w:r w:rsidR="0069345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E7CEE">
        <w:rPr>
          <w:rFonts w:ascii="Times New Roman" w:hAnsi="Times New Roman" w:cs="Times New Roman"/>
          <w:b/>
          <w:bCs/>
          <w:sz w:val="28"/>
          <w:szCs w:val="28"/>
        </w:rPr>
        <w:t xml:space="preserve">в государственной </w:t>
      </w:r>
    </w:p>
    <w:p w:rsidR="000A3DDF" w:rsidRPr="005E7CEE" w:rsidRDefault="005E7CEE" w:rsidP="0069345D">
      <w:pPr>
        <w:suppressAutoHyphens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  <w:r w:rsidRPr="005E7CEE">
        <w:rPr>
          <w:rFonts w:ascii="Times New Roman" w:hAnsi="Times New Roman" w:cs="Times New Roman"/>
          <w:b/>
          <w:bCs/>
          <w:sz w:val="28"/>
          <w:szCs w:val="28"/>
        </w:rPr>
        <w:t>или муниципальной собственности»</w:t>
      </w:r>
    </w:p>
    <w:p w:rsidR="000A3DDF" w:rsidRPr="000A3DDF" w:rsidRDefault="000A3DDF" w:rsidP="0069345D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3DDF" w:rsidRPr="000A3DDF" w:rsidRDefault="005E7CEE" w:rsidP="0069345D">
      <w:pPr>
        <w:pStyle w:val="1"/>
        <w:suppressAutoHyphens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В соответствии с Федеральным законом</w:t>
      </w:r>
      <w:r w:rsidR="000A3DDF" w:rsidRPr="000A3DDF">
        <w:rPr>
          <w:rFonts w:ascii="Times New Roman" w:hAnsi="Times New Roman" w:cs="Times New Roman"/>
          <w:color w:val="auto"/>
          <w:sz w:val="28"/>
          <w:szCs w:val="28"/>
        </w:rPr>
        <w:t xml:space="preserve"> от 27 июля 2010 г. № 210-ФЗ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  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 xml:space="preserve">   </w:t>
      </w:r>
      <w:r w:rsidR="000A3DDF" w:rsidRPr="000A3DDF">
        <w:rPr>
          <w:rFonts w:ascii="Times New Roman" w:hAnsi="Times New Roman" w:cs="Times New Roman"/>
          <w:color w:val="auto"/>
          <w:sz w:val="28"/>
          <w:szCs w:val="28"/>
        </w:rPr>
        <w:t>«</w:t>
      </w:r>
      <w:proofErr w:type="gramEnd"/>
      <w:r w:rsidR="000A3DDF" w:rsidRPr="000A3DDF">
        <w:rPr>
          <w:rFonts w:ascii="Times New Roman" w:hAnsi="Times New Roman" w:cs="Times New Roman"/>
          <w:color w:val="auto"/>
          <w:sz w:val="28"/>
          <w:szCs w:val="28"/>
        </w:rPr>
        <w:t>Об организации предоставления государствен</w:t>
      </w:r>
      <w:r w:rsidR="000A3DDF">
        <w:rPr>
          <w:rFonts w:ascii="Times New Roman" w:hAnsi="Times New Roman" w:cs="Times New Roman"/>
          <w:color w:val="auto"/>
          <w:sz w:val="28"/>
          <w:szCs w:val="28"/>
        </w:rPr>
        <w:t>ных и муниципальных услуг»,</w:t>
      </w:r>
      <w:r w:rsidR="000A3DDF" w:rsidRPr="000A3DD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п</w:t>
      </w:r>
      <w:r w:rsidRPr="005E7CEE">
        <w:rPr>
          <w:rFonts w:ascii="Times New Roman" w:hAnsi="Times New Roman" w:cs="Times New Roman"/>
          <w:color w:val="auto"/>
          <w:sz w:val="28"/>
          <w:szCs w:val="28"/>
        </w:rPr>
        <w:t>остановление</w:t>
      </w:r>
      <w:r>
        <w:rPr>
          <w:rFonts w:ascii="Times New Roman" w:hAnsi="Times New Roman" w:cs="Times New Roman"/>
          <w:color w:val="auto"/>
          <w:sz w:val="28"/>
          <w:szCs w:val="28"/>
        </w:rPr>
        <w:t>м</w:t>
      </w:r>
      <w:r w:rsidRPr="005E7CEE">
        <w:rPr>
          <w:rFonts w:ascii="Times New Roman" w:hAnsi="Times New Roman" w:cs="Times New Roman"/>
          <w:color w:val="auto"/>
          <w:sz w:val="28"/>
          <w:szCs w:val="28"/>
        </w:rPr>
        <w:t xml:space="preserve"> Правительства Р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оссийской </w:t>
      </w:r>
      <w:r w:rsidRPr="005E7CEE">
        <w:rPr>
          <w:rFonts w:ascii="Times New Roman" w:hAnsi="Times New Roman" w:cs="Times New Roman"/>
          <w:color w:val="auto"/>
          <w:sz w:val="28"/>
          <w:szCs w:val="28"/>
        </w:rPr>
        <w:t>Ф</w:t>
      </w:r>
      <w:r>
        <w:rPr>
          <w:rFonts w:ascii="Times New Roman" w:hAnsi="Times New Roman" w:cs="Times New Roman"/>
          <w:color w:val="auto"/>
          <w:sz w:val="28"/>
          <w:szCs w:val="28"/>
        </w:rPr>
        <w:t>едерации от 27 ноября 2014 г.        №</w:t>
      </w:r>
      <w:r w:rsidRPr="005E7CEE">
        <w:rPr>
          <w:rFonts w:ascii="Times New Roman" w:hAnsi="Times New Roman" w:cs="Times New Roman"/>
          <w:color w:val="auto"/>
          <w:sz w:val="28"/>
          <w:szCs w:val="28"/>
        </w:rPr>
        <w:t xml:space="preserve"> 1244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«</w:t>
      </w:r>
      <w:r w:rsidRPr="005E7CEE">
        <w:rPr>
          <w:rFonts w:ascii="Times New Roman" w:hAnsi="Times New Roman" w:cs="Times New Roman"/>
          <w:color w:val="auto"/>
          <w:sz w:val="28"/>
          <w:szCs w:val="28"/>
        </w:rPr>
        <w:t xml:space="preserve">Об утверждении Правил выдачи разрешения на использование земель или земельного участка, находящихся в государственной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или муниципальной собственности», </w:t>
      </w:r>
      <w:r w:rsidR="000A3DDF" w:rsidRPr="000A3DDF">
        <w:rPr>
          <w:rFonts w:ascii="Times New Roman" w:hAnsi="Times New Roman" w:cs="Times New Roman"/>
          <w:color w:val="auto"/>
          <w:sz w:val="28"/>
          <w:szCs w:val="28"/>
        </w:rPr>
        <w:t xml:space="preserve">Уставом </w:t>
      </w:r>
      <w:r w:rsidR="0069345D">
        <w:rPr>
          <w:rFonts w:ascii="Times New Roman" w:hAnsi="Times New Roman" w:cs="Times New Roman"/>
          <w:color w:val="auto"/>
          <w:sz w:val="28"/>
          <w:szCs w:val="28"/>
        </w:rPr>
        <w:t>Тимашевского городского поселения Тимашевского района</w:t>
      </w:r>
      <w:r w:rsidR="000A3DDF" w:rsidRPr="000A3DDF">
        <w:rPr>
          <w:rFonts w:ascii="Times New Roman" w:hAnsi="Times New Roman" w:cs="Times New Roman"/>
          <w:color w:val="auto"/>
          <w:sz w:val="28"/>
          <w:szCs w:val="28"/>
        </w:rPr>
        <w:t xml:space="preserve"> п о с </w:t>
      </w:r>
      <w:proofErr w:type="gramStart"/>
      <w:r w:rsidR="000A3DDF" w:rsidRPr="000A3DDF">
        <w:rPr>
          <w:rFonts w:ascii="Times New Roman" w:hAnsi="Times New Roman" w:cs="Times New Roman"/>
          <w:color w:val="auto"/>
          <w:sz w:val="28"/>
          <w:szCs w:val="28"/>
        </w:rPr>
        <w:t>т</w:t>
      </w:r>
      <w:proofErr w:type="gramEnd"/>
      <w:r w:rsidR="000A3DDF" w:rsidRPr="000A3DDF">
        <w:rPr>
          <w:rFonts w:ascii="Times New Roman" w:hAnsi="Times New Roman" w:cs="Times New Roman"/>
          <w:color w:val="auto"/>
          <w:sz w:val="28"/>
          <w:szCs w:val="28"/>
        </w:rPr>
        <w:t xml:space="preserve"> а н о в л я ю:</w:t>
      </w:r>
    </w:p>
    <w:p w:rsidR="000A3DDF" w:rsidRPr="005E7CEE" w:rsidRDefault="000A3DDF" w:rsidP="0069345D">
      <w:pPr>
        <w:numPr>
          <w:ilvl w:val="0"/>
          <w:numId w:val="1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color w:val="141414"/>
          <w:sz w:val="28"/>
          <w:szCs w:val="28"/>
          <w:shd w:val="clear" w:color="auto" w:fill="FFFFFF"/>
        </w:rPr>
      </w:pPr>
      <w:r w:rsidRPr="000A3DDF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Pr="00025053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</w:t>
      </w:r>
      <w:r w:rsidR="0069345D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025053">
        <w:rPr>
          <w:rFonts w:ascii="Times New Roman" w:hAnsi="Times New Roman" w:cs="Times New Roman"/>
          <w:sz w:val="28"/>
          <w:szCs w:val="28"/>
        </w:rPr>
        <w:t xml:space="preserve"> </w:t>
      </w:r>
      <w:r w:rsidR="005E7CEE" w:rsidRPr="005E7CEE">
        <w:rPr>
          <w:rFonts w:ascii="Times New Roman" w:hAnsi="Times New Roman" w:cs="Times New Roman"/>
          <w:color w:val="141414"/>
          <w:sz w:val="28"/>
          <w:szCs w:val="28"/>
          <w:shd w:val="clear" w:color="auto" w:fill="FFFFFF"/>
        </w:rPr>
        <w:t xml:space="preserve">от </w:t>
      </w:r>
      <w:r w:rsidR="00FA6F5E">
        <w:rPr>
          <w:rFonts w:ascii="Times New Roman" w:hAnsi="Times New Roman" w:cs="Times New Roman"/>
          <w:color w:val="141414"/>
          <w:sz w:val="28"/>
          <w:szCs w:val="28"/>
          <w:shd w:val="clear" w:color="auto" w:fill="FFFFFF"/>
        </w:rPr>
        <w:t>17</w:t>
      </w:r>
      <w:r w:rsidR="005E7CEE" w:rsidRPr="005E7CEE">
        <w:rPr>
          <w:rFonts w:ascii="Times New Roman" w:hAnsi="Times New Roman" w:cs="Times New Roman"/>
          <w:color w:val="141414"/>
          <w:sz w:val="28"/>
          <w:szCs w:val="28"/>
          <w:shd w:val="clear" w:color="auto" w:fill="FFFFFF"/>
        </w:rPr>
        <w:t xml:space="preserve"> марта 2020 г. № 2</w:t>
      </w:r>
      <w:r w:rsidR="0047438E">
        <w:rPr>
          <w:rFonts w:ascii="Times New Roman" w:hAnsi="Times New Roman" w:cs="Times New Roman"/>
          <w:color w:val="141414"/>
          <w:sz w:val="28"/>
          <w:szCs w:val="28"/>
          <w:shd w:val="clear" w:color="auto" w:fill="FFFFFF"/>
        </w:rPr>
        <w:t>27</w:t>
      </w:r>
      <w:r w:rsidR="005E7CEE">
        <w:rPr>
          <w:rFonts w:ascii="Times New Roman" w:hAnsi="Times New Roman" w:cs="Times New Roman"/>
          <w:color w:val="141414"/>
          <w:sz w:val="28"/>
          <w:szCs w:val="28"/>
          <w:shd w:val="clear" w:color="auto" w:fill="FFFFFF"/>
        </w:rPr>
        <w:t xml:space="preserve"> </w:t>
      </w:r>
      <w:r w:rsidR="005E7CEE" w:rsidRPr="005E7CEE">
        <w:rPr>
          <w:rFonts w:ascii="Times New Roman" w:hAnsi="Times New Roman" w:cs="Times New Roman"/>
          <w:color w:val="141414"/>
          <w:sz w:val="28"/>
          <w:szCs w:val="28"/>
          <w:shd w:val="clear" w:color="auto" w:fill="FFFFFF"/>
        </w:rPr>
        <w:t>«Об утверждении административного регламента предоставления</w:t>
      </w:r>
      <w:r w:rsidR="005E7CEE">
        <w:rPr>
          <w:rFonts w:ascii="Times New Roman" w:hAnsi="Times New Roman" w:cs="Times New Roman"/>
          <w:color w:val="141414"/>
          <w:sz w:val="28"/>
          <w:szCs w:val="28"/>
          <w:shd w:val="clear" w:color="auto" w:fill="FFFFFF"/>
        </w:rPr>
        <w:t xml:space="preserve"> </w:t>
      </w:r>
      <w:r w:rsidR="005E7CEE" w:rsidRPr="005E7CEE">
        <w:rPr>
          <w:rFonts w:ascii="Times New Roman" w:hAnsi="Times New Roman" w:cs="Times New Roman"/>
          <w:color w:val="141414"/>
          <w:sz w:val="28"/>
          <w:szCs w:val="28"/>
          <w:shd w:val="clear" w:color="auto" w:fill="FFFFFF"/>
        </w:rPr>
        <w:t xml:space="preserve">муниципальной услуги </w:t>
      </w:r>
      <w:r w:rsidR="00FA6F5E">
        <w:rPr>
          <w:rFonts w:ascii="Times New Roman" w:hAnsi="Times New Roman" w:cs="Times New Roman"/>
          <w:color w:val="141414"/>
          <w:sz w:val="28"/>
          <w:szCs w:val="28"/>
          <w:shd w:val="clear" w:color="auto" w:fill="FFFFFF"/>
        </w:rPr>
        <w:t xml:space="preserve">                      </w:t>
      </w:r>
      <w:proofErr w:type="gramStart"/>
      <w:r w:rsidR="00FA6F5E">
        <w:rPr>
          <w:rFonts w:ascii="Times New Roman" w:hAnsi="Times New Roman" w:cs="Times New Roman"/>
          <w:color w:val="141414"/>
          <w:sz w:val="28"/>
          <w:szCs w:val="28"/>
          <w:shd w:val="clear" w:color="auto" w:fill="FFFFFF"/>
        </w:rPr>
        <w:t xml:space="preserve">   </w:t>
      </w:r>
      <w:r w:rsidR="005E7CEE" w:rsidRPr="005E7CEE">
        <w:rPr>
          <w:rFonts w:ascii="Times New Roman" w:hAnsi="Times New Roman" w:cs="Times New Roman"/>
          <w:color w:val="141414"/>
          <w:sz w:val="28"/>
          <w:szCs w:val="28"/>
          <w:shd w:val="clear" w:color="auto" w:fill="FFFFFF"/>
        </w:rPr>
        <w:t>«</w:t>
      </w:r>
      <w:proofErr w:type="gramEnd"/>
      <w:r w:rsidR="005E7CEE" w:rsidRPr="005E7CEE">
        <w:rPr>
          <w:rFonts w:ascii="Times New Roman" w:hAnsi="Times New Roman" w:cs="Times New Roman"/>
          <w:color w:val="141414"/>
          <w:sz w:val="28"/>
          <w:szCs w:val="28"/>
          <w:shd w:val="clear" w:color="auto" w:fill="FFFFFF"/>
        </w:rPr>
        <w:t>Об утвержд</w:t>
      </w:r>
      <w:r w:rsidR="005E7CEE">
        <w:rPr>
          <w:rFonts w:ascii="Times New Roman" w:hAnsi="Times New Roman" w:cs="Times New Roman"/>
          <w:color w:val="141414"/>
          <w:sz w:val="28"/>
          <w:szCs w:val="28"/>
          <w:shd w:val="clear" w:color="auto" w:fill="FFFFFF"/>
        </w:rPr>
        <w:t>ении административного регламен</w:t>
      </w:r>
      <w:r w:rsidR="005E7CEE" w:rsidRPr="005E7CEE">
        <w:rPr>
          <w:rFonts w:ascii="Times New Roman" w:hAnsi="Times New Roman" w:cs="Times New Roman"/>
          <w:color w:val="141414"/>
          <w:sz w:val="28"/>
          <w:szCs w:val="28"/>
          <w:shd w:val="clear" w:color="auto" w:fill="FFFFFF"/>
        </w:rPr>
        <w:t>та предоставления муниципальной услуги «Выдача разрешения</w:t>
      </w:r>
      <w:r w:rsidR="005E7CEE">
        <w:rPr>
          <w:rFonts w:ascii="Times New Roman" w:hAnsi="Times New Roman" w:cs="Times New Roman"/>
          <w:color w:val="141414"/>
          <w:sz w:val="28"/>
          <w:szCs w:val="28"/>
          <w:shd w:val="clear" w:color="auto" w:fill="FFFFFF"/>
        </w:rPr>
        <w:t xml:space="preserve"> </w:t>
      </w:r>
      <w:r w:rsidR="005E7CEE" w:rsidRPr="005E7CEE">
        <w:rPr>
          <w:rFonts w:ascii="Times New Roman" w:hAnsi="Times New Roman" w:cs="Times New Roman"/>
          <w:color w:val="141414"/>
          <w:sz w:val="28"/>
          <w:szCs w:val="28"/>
          <w:shd w:val="clear" w:color="auto" w:fill="FFFFFF"/>
        </w:rPr>
        <w:t>на использование земель или земельного участка, находящихся</w:t>
      </w:r>
      <w:r w:rsidR="005E7CEE">
        <w:rPr>
          <w:rFonts w:ascii="Times New Roman" w:hAnsi="Times New Roman" w:cs="Times New Roman"/>
          <w:color w:val="141414"/>
          <w:sz w:val="28"/>
          <w:szCs w:val="28"/>
          <w:shd w:val="clear" w:color="auto" w:fill="FFFFFF"/>
        </w:rPr>
        <w:t xml:space="preserve"> </w:t>
      </w:r>
      <w:r w:rsidR="005E7CEE" w:rsidRPr="005E7CEE">
        <w:rPr>
          <w:rFonts w:ascii="Times New Roman" w:hAnsi="Times New Roman" w:cs="Times New Roman"/>
          <w:color w:val="141414"/>
          <w:sz w:val="28"/>
          <w:szCs w:val="28"/>
          <w:shd w:val="clear" w:color="auto" w:fill="FFFFFF"/>
        </w:rPr>
        <w:t>в государственной или муниципальной собственности»</w:t>
      </w:r>
      <w:r w:rsidR="009B6C6B" w:rsidRPr="005E7CEE">
        <w:rPr>
          <w:rFonts w:ascii="Times New Roman" w:hAnsi="Times New Roman" w:cs="Times New Roman"/>
          <w:sz w:val="28"/>
          <w:szCs w:val="28"/>
        </w:rPr>
        <w:t xml:space="preserve"> </w:t>
      </w:r>
      <w:r w:rsidRPr="005E7CEE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5E7CEE" w:rsidRDefault="000A3DDF" w:rsidP="0069345D">
      <w:pPr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F3D25">
        <w:rPr>
          <w:rFonts w:ascii="Times New Roman" w:hAnsi="Times New Roman" w:cs="Times New Roman"/>
          <w:sz w:val="28"/>
          <w:szCs w:val="28"/>
        </w:rPr>
        <w:t xml:space="preserve"> </w:t>
      </w:r>
      <w:r w:rsidR="005E7CEE">
        <w:rPr>
          <w:rFonts w:ascii="Times New Roman" w:hAnsi="Times New Roman" w:cs="Times New Roman"/>
          <w:sz w:val="28"/>
          <w:szCs w:val="28"/>
        </w:rPr>
        <w:t>Пункт 1.1.2 подраздела 1.1 приложения к постановлению дополнить абзацем следующего содержания:</w:t>
      </w:r>
    </w:p>
    <w:p w:rsidR="005E7CEE" w:rsidRDefault="005E7CEE" w:rsidP="0069345D">
      <w:pPr>
        <w:tabs>
          <w:tab w:val="left" w:pos="1134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5E7CEE">
        <w:rPr>
          <w:rFonts w:ascii="Times New Roman" w:hAnsi="Times New Roman" w:cs="Times New Roman"/>
          <w:sz w:val="28"/>
          <w:szCs w:val="28"/>
        </w:rPr>
        <w:t>возведение гражданами гаражей, являющихся некапитальными сооружениями, либо для стоянки технических или других средств передвижения инвалидов вблизи их места жительства.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335DD4" w:rsidRDefault="005E7CEE" w:rsidP="0069345D">
      <w:pPr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3DDF" w:rsidRPr="007F3D25">
        <w:rPr>
          <w:rFonts w:ascii="Times New Roman" w:hAnsi="Times New Roman" w:cs="Times New Roman"/>
          <w:sz w:val="28"/>
          <w:szCs w:val="28"/>
        </w:rPr>
        <w:t xml:space="preserve">В </w:t>
      </w:r>
      <w:r w:rsidR="0069345D">
        <w:rPr>
          <w:rFonts w:ascii="Times New Roman" w:hAnsi="Times New Roman" w:cs="Times New Roman"/>
          <w:sz w:val="28"/>
          <w:szCs w:val="28"/>
        </w:rPr>
        <w:t>абзаце</w:t>
      </w:r>
      <w:r w:rsidR="00D86D4F" w:rsidRPr="007F3D25">
        <w:rPr>
          <w:rFonts w:ascii="Times New Roman" w:hAnsi="Times New Roman" w:cs="Times New Roman"/>
          <w:sz w:val="28"/>
          <w:szCs w:val="28"/>
        </w:rPr>
        <w:t xml:space="preserve"> </w:t>
      </w:r>
      <w:r w:rsidR="00FA6F5E">
        <w:rPr>
          <w:rFonts w:ascii="Times New Roman" w:hAnsi="Times New Roman" w:cs="Times New Roman"/>
          <w:sz w:val="28"/>
          <w:szCs w:val="28"/>
        </w:rPr>
        <w:t xml:space="preserve">шестом </w:t>
      </w:r>
      <w:r w:rsidR="00D86D4F" w:rsidRPr="007F3D25">
        <w:rPr>
          <w:rFonts w:ascii="Times New Roman" w:hAnsi="Times New Roman" w:cs="Times New Roman"/>
          <w:sz w:val="28"/>
          <w:szCs w:val="28"/>
        </w:rPr>
        <w:t>подпункта 1.3.1.4</w:t>
      </w:r>
      <w:r w:rsidR="000A3DDF" w:rsidRPr="007F3D25">
        <w:rPr>
          <w:rFonts w:ascii="Times New Roman" w:hAnsi="Times New Roman" w:cs="Times New Roman"/>
          <w:sz w:val="28"/>
          <w:szCs w:val="28"/>
        </w:rPr>
        <w:t xml:space="preserve"> пункта </w:t>
      </w:r>
      <w:r w:rsidR="00D86D4F" w:rsidRPr="007F3D25">
        <w:rPr>
          <w:rFonts w:ascii="Times New Roman" w:hAnsi="Times New Roman" w:cs="Times New Roman"/>
          <w:sz w:val="28"/>
          <w:szCs w:val="28"/>
        </w:rPr>
        <w:t>1.3.1</w:t>
      </w:r>
      <w:r w:rsidR="000A3DDF" w:rsidRPr="007F3D25">
        <w:rPr>
          <w:rFonts w:ascii="Times New Roman" w:hAnsi="Times New Roman" w:cs="Times New Roman"/>
          <w:sz w:val="28"/>
          <w:szCs w:val="28"/>
        </w:rPr>
        <w:t xml:space="preserve"> </w:t>
      </w:r>
      <w:r w:rsidR="007F3D25">
        <w:rPr>
          <w:rFonts w:ascii="Times New Roman" w:hAnsi="Times New Roman" w:cs="Times New Roman"/>
          <w:sz w:val="28"/>
          <w:szCs w:val="28"/>
        </w:rPr>
        <w:t xml:space="preserve">подраздела 1.3 </w:t>
      </w:r>
      <w:r w:rsidR="000A3DDF" w:rsidRPr="007F3D25">
        <w:rPr>
          <w:rFonts w:ascii="Times New Roman" w:hAnsi="Times New Roman" w:cs="Times New Roman"/>
          <w:sz w:val="28"/>
          <w:szCs w:val="28"/>
        </w:rPr>
        <w:t>прилож</w:t>
      </w:r>
      <w:r w:rsidR="00D86D4F" w:rsidRPr="007F3D25">
        <w:rPr>
          <w:rFonts w:ascii="Times New Roman" w:hAnsi="Times New Roman" w:cs="Times New Roman"/>
          <w:sz w:val="28"/>
          <w:szCs w:val="28"/>
        </w:rPr>
        <w:t>ения к постановлению после сл</w:t>
      </w:r>
      <w:r w:rsidR="00975DB3">
        <w:rPr>
          <w:rFonts w:ascii="Times New Roman" w:hAnsi="Times New Roman" w:cs="Times New Roman"/>
          <w:sz w:val="28"/>
          <w:szCs w:val="28"/>
        </w:rPr>
        <w:t>ов «и оказываются организациями</w:t>
      </w:r>
      <w:r w:rsidR="00D86D4F" w:rsidRPr="007F3D25">
        <w:rPr>
          <w:rFonts w:ascii="Times New Roman" w:hAnsi="Times New Roman" w:cs="Times New Roman"/>
          <w:sz w:val="28"/>
          <w:szCs w:val="28"/>
        </w:rPr>
        <w:t>» дополнить словами «</w:t>
      </w:r>
      <w:r w:rsidR="00D86D4F" w:rsidRPr="007F3D25">
        <w:rPr>
          <w:rFonts w:ascii="Times New Roman" w:hAnsi="Times New Roman"/>
          <w:sz w:val="28"/>
          <w:szCs w:val="28"/>
          <w:lang w:eastAsia="ru-RU"/>
        </w:rPr>
        <w:t xml:space="preserve">и уполномоченными в соответствии с законодательством </w:t>
      </w:r>
      <w:r w:rsidR="00975DB3">
        <w:rPr>
          <w:rFonts w:ascii="Times New Roman" w:hAnsi="Times New Roman"/>
          <w:sz w:val="28"/>
          <w:szCs w:val="28"/>
          <w:lang w:eastAsia="ru-RU"/>
        </w:rPr>
        <w:t>Российской Федерации экспертами</w:t>
      </w:r>
      <w:r w:rsidR="00D86D4F" w:rsidRPr="007F3D25">
        <w:rPr>
          <w:rFonts w:ascii="Times New Roman" w:hAnsi="Times New Roman" w:cs="Times New Roman"/>
          <w:sz w:val="28"/>
          <w:szCs w:val="28"/>
        </w:rPr>
        <w:t>».</w:t>
      </w:r>
    </w:p>
    <w:p w:rsidR="00335DD4" w:rsidRPr="00335DD4" w:rsidRDefault="005E7CEE" w:rsidP="0069345D">
      <w:pPr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335DD4" w:rsidRPr="00335DD4">
        <w:rPr>
          <w:rFonts w:ascii="Times New Roman" w:hAnsi="Times New Roman" w:cs="Times New Roman"/>
          <w:sz w:val="28"/>
          <w:szCs w:val="28"/>
        </w:rPr>
        <w:t xml:space="preserve">Пункт 2.3.2 подраздела 2.3 приложения к постановлению </w:t>
      </w:r>
      <w:r>
        <w:rPr>
          <w:rFonts w:ascii="Times New Roman" w:hAnsi="Times New Roman" w:cs="Times New Roman"/>
          <w:sz w:val="28"/>
          <w:szCs w:val="28"/>
        </w:rPr>
        <w:t>изложить в новой редакции</w:t>
      </w:r>
      <w:r w:rsidR="00335DD4" w:rsidRPr="00335DD4">
        <w:rPr>
          <w:rFonts w:ascii="Times New Roman" w:hAnsi="Times New Roman" w:cs="Times New Roman"/>
          <w:sz w:val="28"/>
          <w:szCs w:val="28"/>
        </w:rPr>
        <w:t>:</w:t>
      </w:r>
    </w:p>
    <w:p w:rsidR="005E7CEE" w:rsidRPr="005E7CEE" w:rsidRDefault="00335DD4" w:rsidP="0069345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CEE">
        <w:rPr>
          <w:rFonts w:ascii="Times New Roman" w:hAnsi="Times New Roman" w:cs="Times New Roman"/>
          <w:sz w:val="28"/>
          <w:szCs w:val="28"/>
        </w:rPr>
        <w:t>«</w:t>
      </w:r>
      <w:r w:rsidR="005E7CEE" w:rsidRPr="005E7CEE">
        <w:rPr>
          <w:rFonts w:ascii="Times New Roman" w:eastAsia="Times New Roman" w:hAnsi="Times New Roman" w:cs="Times New Roman"/>
          <w:sz w:val="28"/>
          <w:szCs w:val="28"/>
          <w:lang w:eastAsia="ru-RU"/>
        </w:rPr>
        <w:t>2.3.2 Результат предо</w:t>
      </w:r>
      <w:r w:rsidR="00FA6F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ставления муниципальной услуги </w:t>
      </w:r>
      <w:r w:rsidR="005E7CEE" w:rsidRPr="005E7CE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заявитель по его выбору вправе получить:</w:t>
      </w:r>
    </w:p>
    <w:p w:rsidR="005E7CEE" w:rsidRPr="005E7CEE" w:rsidRDefault="005E7CEE" w:rsidP="0069345D">
      <w:pPr>
        <w:suppressAutoHyphens/>
        <w:spacing w:after="0" w:line="240" w:lineRule="auto"/>
        <w:ind w:firstLine="709"/>
        <w:jc w:val="both"/>
        <w:rPr>
          <w:rFonts w:ascii="Tahoma" w:eastAsia="Tahoma" w:hAnsi="Tahoma" w:cs="Tahoma"/>
          <w:sz w:val="24"/>
          <w:szCs w:val="24"/>
          <w:lang w:eastAsia="ru-RU"/>
        </w:rPr>
      </w:pPr>
      <w:r w:rsidRPr="005E7CE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о выдаче разрешения на использование земель или земельного участка либо уведомление об отказе в выдаче разрешения – в форме электронного документа, подписанное должностным лицом органа, предоставляющего муниципальную услугу, с использованием усиленной квалифицированной электронной подписи</w:t>
      </w:r>
      <w:r w:rsidRPr="005E7CEE">
        <w:rPr>
          <w:rFonts w:ascii="Times New Roman" w:eastAsia="Tahoma" w:hAnsi="Times New Roman" w:cs="Times New Roman"/>
          <w:sz w:val="28"/>
          <w:szCs w:val="28"/>
          <w:lang w:eastAsia="ru-RU"/>
        </w:rPr>
        <w:t>;</w:t>
      </w:r>
    </w:p>
    <w:p w:rsidR="005E7CEE" w:rsidRPr="005E7CEE" w:rsidRDefault="005E7CEE" w:rsidP="0069345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CE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о выдаче разрешения на использование земель или земельного участка либо уведомление об отказе в выдаче разрешения – на бумажном носителе</w:t>
      </w:r>
    </w:p>
    <w:p w:rsidR="00335DD4" w:rsidRPr="005E7CEE" w:rsidRDefault="005E7CEE" w:rsidP="0069345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CE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о выдаче разрешения на использование земель или земельного участка либо уведомление об отказе в выдаче разрешения – на бумажном носителе, подтверждающем содержание электронного документа, направленного органом, предоставляющим муниципальную услугу, в многофункциональный центр.</w:t>
      </w:r>
      <w:r w:rsidR="00335DD4">
        <w:rPr>
          <w:rFonts w:ascii="Times New Roman" w:hAnsi="Times New Roman" w:cs="Times New Roman"/>
          <w:sz w:val="28"/>
          <w:szCs w:val="28"/>
        </w:rPr>
        <w:t>».</w:t>
      </w:r>
    </w:p>
    <w:p w:rsidR="00E74B2E" w:rsidRDefault="00D04E0D" w:rsidP="0069345D">
      <w:pPr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Пункт</w:t>
      </w:r>
      <w:r w:rsidR="00335D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2.4.1 подраздела 2.4 приложения к постановлению дополнить словами «, </w:t>
      </w:r>
      <w:r w:rsidRPr="00D04E0D">
        <w:rPr>
          <w:rFonts w:ascii="Times New Roman" w:hAnsi="Times New Roman" w:cs="Times New Roman"/>
          <w:sz w:val="28"/>
          <w:szCs w:val="28"/>
        </w:rPr>
        <w:t>если данный способ получения указан им в заявлении.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D04E0D" w:rsidRPr="00E74B2E" w:rsidRDefault="00E74B2E" w:rsidP="0069345D">
      <w:pPr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6F5E">
        <w:rPr>
          <w:rFonts w:ascii="Times New Roman" w:hAnsi="Times New Roman" w:cs="Times New Roman"/>
          <w:sz w:val="28"/>
          <w:szCs w:val="28"/>
        </w:rPr>
        <w:t>А</w:t>
      </w:r>
      <w:r w:rsidR="00F83EB8">
        <w:rPr>
          <w:rFonts w:ascii="Times New Roman" w:hAnsi="Times New Roman" w:cs="Times New Roman"/>
          <w:sz w:val="28"/>
          <w:szCs w:val="28"/>
        </w:rPr>
        <w:t>бзац</w:t>
      </w:r>
      <w:r w:rsidR="00FA6F5E">
        <w:rPr>
          <w:rFonts w:ascii="Times New Roman" w:hAnsi="Times New Roman" w:cs="Times New Roman"/>
          <w:sz w:val="28"/>
          <w:szCs w:val="28"/>
        </w:rPr>
        <w:t xml:space="preserve"> третий</w:t>
      </w:r>
      <w:r w:rsidR="00D04E0D" w:rsidRPr="00E74B2E">
        <w:rPr>
          <w:rFonts w:ascii="Times New Roman" w:hAnsi="Times New Roman" w:cs="Times New Roman"/>
          <w:sz w:val="28"/>
          <w:szCs w:val="28"/>
        </w:rPr>
        <w:t xml:space="preserve"> подраздела 2.5 </w:t>
      </w:r>
      <w:r w:rsidRPr="00E74B2E">
        <w:rPr>
          <w:rFonts w:ascii="Times New Roman" w:hAnsi="Times New Roman" w:cs="Times New Roman"/>
          <w:sz w:val="28"/>
          <w:szCs w:val="28"/>
        </w:rPr>
        <w:t xml:space="preserve">приложения к постановлению </w:t>
      </w:r>
      <w:r w:rsidR="00D04E0D" w:rsidRPr="00E74B2E">
        <w:rPr>
          <w:rFonts w:ascii="Times New Roman" w:hAnsi="Times New Roman" w:cs="Times New Roman"/>
          <w:sz w:val="28"/>
          <w:szCs w:val="28"/>
        </w:rPr>
        <w:t>исключить.</w:t>
      </w:r>
    </w:p>
    <w:p w:rsidR="00D0519D" w:rsidRDefault="00D04E0D" w:rsidP="0069345D">
      <w:pPr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42D95">
        <w:rPr>
          <w:rFonts w:ascii="Times New Roman" w:hAnsi="Times New Roman" w:cs="Times New Roman"/>
          <w:sz w:val="28"/>
          <w:szCs w:val="28"/>
        </w:rPr>
        <w:t>Подпункт 1 пункта 2.</w:t>
      </w:r>
      <w:r w:rsidR="00FA6F5E">
        <w:rPr>
          <w:rFonts w:ascii="Times New Roman" w:hAnsi="Times New Roman" w:cs="Times New Roman"/>
          <w:sz w:val="28"/>
          <w:szCs w:val="28"/>
        </w:rPr>
        <w:t>6.1 подраздела 2.6 приложения к</w:t>
      </w:r>
      <w:r w:rsidR="00642D95">
        <w:rPr>
          <w:rFonts w:ascii="Times New Roman" w:hAnsi="Times New Roman" w:cs="Times New Roman"/>
          <w:sz w:val="28"/>
          <w:szCs w:val="28"/>
        </w:rPr>
        <w:t xml:space="preserve"> постановлению изложить в следующей редакции:</w:t>
      </w:r>
    </w:p>
    <w:p w:rsidR="00642D95" w:rsidRPr="00642D95" w:rsidRDefault="00642D95" w:rsidP="0069345D">
      <w:pPr>
        <w:tabs>
          <w:tab w:val="left" w:pos="1134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642D95">
        <w:rPr>
          <w:rFonts w:ascii="Times New Roman" w:hAnsi="Times New Roman" w:cs="Times New Roman"/>
          <w:sz w:val="28"/>
          <w:szCs w:val="28"/>
        </w:rPr>
        <w:t>1) заявление о выдаче разрешения на использование земель или земельного участка (далее - заявление), оформленное по форме согласно приложению № 1 к настоящему регламенту. Образец заполнения заявления приведен в приложении № 2 к настоящему регламенту.</w:t>
      </w:r>
    </w:p>
    <w:p w:rsidR="00642D95" w:rsidRPr="00642D95" w:rsidRDefault="00642D95" w:rsidP="0069345D">
      <w:pPr>
        <w:tabs>
          <w:tab w:val="left" w:pos="1134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42D95">
        <w:rPr>
          <w:rFonts w:ascii="Times New Roman" w:hAnsi="Times New Roman" w:cs="Times New Roman"/>
          <w:sz w:val="28"/>
          <w:szCs w:val="28"/>
        </w:rPr>
        <w:t>В заявлении указываются:</w:t>
      </w:r>
    </w:p>
    <w:p w:rsidR="00642D95" w:rsidRPr="00642D95" w:rsidRDefault="00642D95" w:rsidP="0069345D">
      <w:pPr>
        <w:tabs>
          <w:tab w:val="left" w:pos="1134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42D95">
        <w:rPr>
          <w:rFonts w:ascii="Times New Roman" w:hAnsi="Times New Roman" w:cs="Times New Roman"/>
          <w:sz w:val="28"/>
          <w:szCs w:val="28"/>
        </w:rPr>
        <w:t>фамилия, имя и (при наличии) отчество, место жительства заявителя и реквизиты документа, удостоверяющего его личность, в случае если заявление подается физическим лицом;</w:t>
      </w:r>
    </w:p>
    <w:p w:rsidR="00642D95" w:rsidRPr="00642D95" w:rsidRDefault="00642D95" w:rsidP="0069345D">
      <w:pPr>
        <w:tabs>
          <w:tab w:val="left" w:pos="1134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42D95">
        <w:rPr>
          <w:rFonts w:ascii="Times New Roman" w:hAnsi="Times New Roman" w:cs="Times New Roman"/>
          <w:sz w:val="28"/>
          <w:szCs w:val="28"/>
        </w:rPr>
        <w:t>наименование, место нахождения, организационно-правовая форма и сведения о государственной регистрации заявителя в Едином государственном реестре юридических лиц, в случае если заявление подаётся юридическим лицом;</w:t>
      </w:r>
    </w:p>
    <w:p w:rsidR="00642D95" w:rsidRPr="00642D95" w:rsidRDefault="00642D95" w:rsidP="0069345D">
      <w:pPr>
        <w:tabs>
          <w:tab w:val="left" w:pos="1134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42D95">
        <w:rPr>
          <w:rFonts w:ascii="Times New Roman" w:hAnsi="Times New Roman" w:cs="Times New Roman"/>
          <w:sz w:val="28"/>
          <w:szCs w:val="28"/>
        </w:rPr>
        <w:t>фамилия, имя и (при наличии) отчество представителя заявителя и реквизиты документа, подтверждающего его полномочия, - в случае если заявление подаётся представителем заявителя;</w:t>
      </w:r>
    </w:p>
    <w:p w:rsidR="00642D95" w:rsidRPr="00642D95" w:rsidRDefault="00642D95" w:rsidP="0069345D">
      <w:pPr>
        <w:tabs>
          <w:tab w:val="left" w:pos="1134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42D95">
        <w:rPr>
          <w:rFonts w:ascii="Times New Roman" w:hAnsi="Times New Roman" w:cs="Times New Roman"/>
          <w:sz w:val="28"/>
          <w:szCs w:val="28"/>
        </w:rPr>
        <w:t>почтовый адрес, адрес электронной почты, номер телефона для связи с заявителем или представителем заявителя;</w:t>
      </w:r>
    </w:p>
    <w:p w:rsidR="00642D95" w:rsidRPr="00642D95" w:rsidRDefault="00642D95" w:rsidP="0069345D">
      <w:pPr>
        <w:tabs>
          <w:tab w:val="left" w:pos="1134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42D95">
        <w:rPr>
          <w:rFonts w:ascii="Times New Roman" w:hAnsi="Times New Roman" w:cs="Times New Roman"/>
          <w:sz w:val="28"/>
          <w:szCs w:val="28"/>
        </w:rPr>
        <w:t>предполагаемые цели использования земель или земельного участка в соответствии с пунктом 1 статьи 39.34 Земельного кодекса Российской Федерации;</w:t>
      </w:r>
    </w:p>
    <w:p w:rsidR="00642D95" w:rsidRPr="00642D95" w:rsidRDefault="00642D95" w:rsidP="0069345D">
      <w:pPr>
        <w:tabs>
          <w:tab w:val="left" w:pos="1134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42D95">
        <w:rPr>
          <w:rFonts w:ascii="Times New Roman" w:hAnsi="Times New Roman" w:cs="Times New Roman"/>
          <w:sz w:val="28"/>
          <w:szCs w:val="28"/>
        </w:rPr>
        <w:t>кадастровый номер земельного участка – в случае если планируется использование всего земельного участка или его части;</w:t>
      </w:r>
    </w:p>
    <w:p w:rsidR="00642D95" w:rsidRPr="00642D95" w:rsidRDefault="00642D95" w:rsidP="0069345D">
      <w:pPr>
        <w:tabs>
          <w:tab w:val="left" w:pos="1134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42D95">
        <w:rPr>
          <w:rFonts w:ascii="Times New Roman" w:hAnsi="Times New Roman" w:cs="Times New Roman"/>
          <w:sz w:val="28"/>
          <w:szCs w:val="28"/>
        </w:rPr>
        <w:lastRenderedPageBreak/>
        <w:t>срок использования земель или земельного участка (в пределах сроков, установленных пунктом 1 статьи 39.34 Земельного кодекса Российской Федерации);</w:t>
      </w:r>
    </w:p>
    <w:p w:rsidR="00642D95" w:rsidRDefault="00642D95" w:rsidP="0069345D">
      <w:pPr>
        <w:tabs>
          <w:tab w:val="left" w:pos="1134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42D95">
        <w:rPr>
          <w:rFonts w:ascii="Times New Roman" w:hAnsi="Times New Roman" w:cs="Times New Roman"/>
          <w:sz w:val="28"/>
          <w:szCs w:val="28"/>
        </w:rPr>
        <w:t>информация о необходимости осуществления рубок деревьев, кустарников, расположенных в границах земельного участка, части земельного участка или земель из состава земель населенных пунктов, предоставленных для обеспечения обороны и безопасности,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 (за исключением земель, указанных в пункте 3 части 2 статьи 23 Лесного кодекса Российской Федерации), в отношении которых подано заявление, - в случае такой необходимости;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FD68CC" w:rsidRDefault="00642D95" w:rsidP="0069345D">
      <w:pPr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68CC" w:rsidRPr="00FD68CC">
        <w:rPr>
          <w:rFonts w:ascii="Times New Roman" w:hAnsi="Times New Roman" w:cs="Times New Roman"/>
          <w:sz w:val="28"/>
          <w:szCs w:val="28"/>
        </w:rPr>
        <w:t>Пункт 2.8.1 подраздела 2.8 приложения к п</w:t>
      </w:r>
      <w:r w:rsidR="00FD68CC">
        <w:rPr>
          <w:rFonts w:ascii="Times New Roman" w:hAnsi="Times New Roman" w:cs="Times New Roman"/>
          <w:sz w:val="28"/>
          <w:szCs w:val="28"/>
        </w:rPr>
        <w:t>остановлению дополнить п</w:t>
      </w:r>
      <w:r w:rsidR="00335DD4">
        <w:rPr>
          <w:rFonts w:ascii="Times New Roman" w:hAnsi="Times New Roman" w:cs="Times New Roman"/>
          <w:sz w:val="28"/>
          <w:szCs w:val="28"/>
        </w:rPr>
        <w:t>одп</w:t>
      </w:r>
      <w:r w:rsidR="00FD68CC">
        <w:rPr>
          <w:rFonts w:ascii="Times New Roman" w:hAnsi="Times New Roman" w:cs="Times New Roman"/>
          <w:sz w:val="28"/>
          <w:szCs w:val="28"/>
        </w:rPr>
        <w:t>ункт</w:t>
      </w:r>
      <w:r>
        <w:rPr>
          <w:rFonts w:ascii="Times New Roman" w:hAnsi="Times New Roman" w:cs="Times New Roman"/>
          <w:sz w:val="28"/>
          <w:szCs w:val="28"/>
        </w:rPr>
        <w:t>ами 4 и</w:t>
      </w:r>
      <w:r w:rsidR="00FD68CC">
        <w:rPr>
          <w:rFonts w:ascii="Times New Roman" w:hAnsi="Times New Roman" w:cs="Times New Roman"/>
          <w:sz w:val="28"/>
          <w:szCs w:val="28"/>
        </w:rPr>
        <w:t xml:space="preserve"> 5</w:t>
      </w:r>
      <w:r w:rsidR="00FD68CC" w:rsidRPr="00FD68CC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642D95" w:rsidRPr="00642D95" w:rsidRDefault="00FD68CC" w:rsidP="0069345D">
      <w:p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D95">
        <w:rPr>
          <w:rFonts w:ascii="Times New Roman" w:hAnsi="Times New Roman" w:cs="Times New Roman"/>
          <w:sz w:val="28"/>
          <w:szCs w:val="28"/>
        </w:rPr>
        <w:t>«</w:t>
      </w:r>
      <w:r w:rsidR="00642D95" w:rsidRPr="00642D95">
        <w:rPr>
          <w:rFonts w:ascii="Times New Roman" w:eastAsia="Times New Roman" w:hAnsi="Times New Roman" w:cs="Times New Roman"/>
          <w:sz w:val="28"/>
          <w:szCs w:val="28"/>
          <w:lang w:eastAsia="ru-RU"/>
        </w:rPr>
        <w:t>4)</w:t>
      </w:r>
      <w:r w:rsidR="00642D95" w:rsidRPr="00642D9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требовать осуществления действий, в том числе согласований, необходимых для получения муниципальных услуг и связанных с обращением в государственные органы, иные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№ 210-ФЗ;</w:t>
      </w:r>
    </w:p>
    <w:p w:rsidR="00FD68CC" w:rsidRPr="00642D95" w:rsidRDefault="00642D95" w:rsidP="0069345D">
      <w:p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D95">
        <w:rPr>
          <w:rFonts w:ascii="Times New Roman" w:eastAsia="Times New Roman" w:hAnsi="Times New Roman" w:cs="Times New Roman"/>
          <w:sz w:val="28"/>
          <w:szCs w:val="28"/>
          <w:lang w:eastAsia="ru-RU"/>
        </w:rPr>
        <w:t>5) требовать 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 Федерального закона № 210-ФЗ,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</w:t>
      </w:r>
      <w:r w:rsidR="00FD68CC" w:rsidRPr="00642D95">
        <w:rPr>
          <w:rFonts w:ascii="Times New Roman" w:hAnsi="Times New Roman" w:cs="Times New Roman"/>
          <w:sz w:val="28"/>
          <w:szCs w:val="28"/>
        </w:rPr>
        <w:t>».</w:t>
      </w:r>
    </w:p>
    <w:p w:rsidR="00FD68CC" w:rsidRPr="007E4FB9" w:rsidRDefault="00335DD4" w:rsidP="0069345D">
      <w:pPr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68CC">
        <w:rPr>
          <w:rFonts w:ascii="Times New Roman" w:hAnsi="Times New Roman" w:cs="Times New Roman"/>
          <w:sz w:val="28"/>
          <w:szCs w:val="28"/>
        </w:rPr>
        <w:t>Пункт 2.9.1 приложения к постановлению изложить в следующей редакц</w:t>
      </w:r>
      <w:r w:rsidR="00FD68CC" w:rsidRPr="007E4FB9">
        <w:rPr>
          <w:rFonts w:ascii="Times New Roman" w:hAnsi="Times New Roman" w:cs="Times New Roman"/>
          <w:sz w:val="28"/>
          <w:szCs w:val="28"/>
        </w:rPr>
        <w:t>ии:</w:t>
      </w:r>
    </w:p>
    <w:p w:rsidR="00FD68CC" w:rsidRPr="007E4FB9" w:rsidRDefault="00FD68CC" w:rsidP="0069345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FB9">
        <w:rPr>
          <w:rFonts w:ascii="Times New Roman" w:hAnsi="Times New Roman" w:cs="Times New Roman"/>
          <w:sz w:val="28"/>
          <w:szCs w:val="28"/>
        </w:rPr>
        <w:t>«</w:t>
      </w:r>
      <w:r w:rsidRPr="007E4FB9">
        <w:rPr>
          <w:rFonts w:ascii="Times New Roman" w:eastAsia="Times New Roman" w:hAnsi="Times New Roman" w:cs="Times New Roman"/>
          <w:sz w:val="28"/>
          <w:szCs w:val="28"/>
          <w:lang w:eastAsia="ru-RU"/>
        </w:rPr>
        <w:t>2.9.1. Основаниями для отказа в приеме документов, необходимых для предоставления муниципальной услуги, являются:</w:t>
      </w:r>
    </w:p>
    <w:p w:rsidR="00FD68CC" w:rsidRPr="00FD68CC" w:rsidRDefault="00FD68CC" w:rsidP="0069345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68C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непредставление заявителем в ходе личного приема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(при наличии технической возможности) невозможность установить личность заявителя, посредством идентификации и аутентификации с использованием информационных технологий, предусмотренных частью 18 статьи 14.1 Федерального зако</w:t>
      </w:r>
      <w:r w:rsidR="0047368A" w:rsidRPr="007E4FB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от 27 июля 2006 г. № 149-ФЗ «</w:t>
      </w:r>
      <w:r w:rsidRPr="00FD68CC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информации, информационных те</w:t>
      </w:r>
      <w:r w:rsidR="0047368A" w:rsidRPr="007E4FB9">
        <w:rPr>
          <w:rFonts w:ascii="Times New Roman" w:eastAsia="Times New Roman" w:hAnsi="Times New Roman" w:cs="Times New Roman"/>
          <w:sz w:val="28"/>
          <w:szCs w:val="28"/>
          <w:lang w:eastAsia="ru-RU"/>
        </w:rPr>
        <w:t>хнологиях и о защите информации»</w:t>
      </w:r>
      <w:r w:rsidRPr="00FD68C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D68CC" w:rsidRPr="00FD68CC" w:rsidRDefault="00FD68CC" w:rsidP="0069345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68CC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</w:t>
      </w:r>
      <w:r w:rsidR="00FA6F5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D68CC">
        <w:rPr>
          <w:rFonts w:ascii="Times New Roman" w:eastAsia="Times New Roman" w:hAnsi="Times New Roman" w:cs="Times New Roman"/>
          <w:sz w:val="28"/>
          <w:szCs w:val="28"/>
          <w:lang w:eastAsia="ru-RU"/>
        </w:rPr>
        <w:t>, если за предоставлением муниципальной услуги обратилось лицо, не представившее документ, подтверждающий полномочия как представителя физического или юридического лица в соответствии с законодательством Российской Федерации (при обращении представителя физического или юридического лица);</w:t>
      </w:r>
    </w:p>
    <w:p w:rsidR="00FD68CC" w:rsidRPr="00FD68CC" w:rsidRDefault="00FD68CC" w:rsidP="0069345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68C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представление заявителем документов, имеющих повреждения и наличие исправлений, не позволяющих однозначно истолковать их содержание; не содержащих подписи, печати (при наличии);</w:t>
      </w:r>
    </w:p>
    <w:p w:rsidR="00FD68CC" w:rsidRPr="00FD68CC" w:rsidRDefault="00FD68CC" w:rsidP="0069345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68CC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соответствие копий документов их оригиналам</w:t>
      </w:r>
      <w:r w:rsidR="0047368A" w:rsidRPr="007E4FB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D68CC" w:rsidRPr="0047368A" w:rsidRDefault="00FD68CC" w:rsidP="0069345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68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несоблюдение установленных условий признания </w:t>
      </w:r>
      <w:proofErr w:type="gramStart"/>
      <w:r w:rsidRPr="00FD68C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действительности</w:t>
      </w:r>
      <w:proofErr w:type="gramEnd"/>
      <w:r w:rsidRPr="00FD68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усиленной квалифицированной электронной подписи, которой подписан электронный документ (пакет электронных документов),</w:t>
      </w:r>
      <w:r w:rsidRPr="00FD68CC">
        <w:rPr>
          <w:rFonts w:ascii="Calibri" w:eastAsia="Times New Roman" w:hAnsi="Calibri" w:cs="Times New Roman"/>
          <w:sz w:val="24"/>
          <w:szCs w:val="24"/>
          <w:lang w:bidi="en-US"/>
        </w:rPr>
        <w:t xml:space="preserve"> </w:t>
      </w:r>
      <w:r w:rsidRPr="00FD68C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статьей 11 Федерального закона 6 апреля 2011 г. № 63-ФЗ «Об электронной подписи».</w:t>
      </w:r>
      <w:r w:rsidRPr="007E4FB9">
        <w:rPr>
          <w:rFonts w:ascii="Times New Roman" w:hAnsi="Times New Roman" w:cs="Times New Roman"/>
          <w:sz w:val="28"/>
          <w:szCs w:val="28"/>
        </w:rPr>
        <w:t>».</w:t>
      </w:r>
    </w:p>
    <w:p w:rsidR="00330BB1" w:rsidRPr="00330BB1" w:rsidRDefault="00330BB1" w:rsidP="0069345D">
      <w:pPr>
        <w:pStyle w:val="a3"/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30BB1">
        <w:rPr>
          <w:rFonts w:ascii="Times New Roman" w:hAnsi="Times New Roman" w:cs="Times New Roman"/>
          <w:sz w:val="28"/>
          <w:szCs w:val="28"/>
        </w:rPr>
        <w:t xml:space="preserve"> </w:t>
      </w:r>
      <w:r w:rsidR="00FA6F5E">
        <w:rPr>
          <w:rFonts w:ascii="Times New Roman" w:hAnsi="Times New Roman" w:cs="Times New Roman"/>
          <w:sz w:val="28"/>
          <w:szCs w:val="28"/>
        </w:rPr>
        <w:t>А</w:t>
      </w:r>
      <w:r w:rsidR="00F83EB8">
        <w:rPr>
          <w:rFonts w:ascii="Times New Roman" w:hAnsi="Times New Roman" w:cs="Times New Roman"/>
          <w:sz w:val="28"/>
          <w:szCs w:val="28"/>
        </w:rPr>
        <w:t>бзац</w:t>
      </w:r>
      <w:r w:rsidR="00FA6F5E">
        <w:rPr>
          <w:rFonts w:ascii="Times New Roman" w:hAnsi="Times New Roman" w:cs="Times New Roman"/>
          <w:sz w:val="28"/>
          <w:szCs w:val="28"/>
        </w:rPr>
        <w:t xml:space="preserve"> третий</w:t>
      </w:r>
      <w:r w:rsidRPr="00330BB1">
        <w:rPr>
          <w:rFonts w:ascii="Times New Roman" w:hAnsi="Times New Roman" w:cs="Times New Roman"/>
          <w:sz w:val="28"/>
          <w:szCs w:val="28"/>
        </w:rPr>
        <w:t xml:space="preserve"> пункта 2.9.2 приложения к постановлению исключить.</w:t>
      </w:r>
    </w:p>
    <w:p w:rsidR="00C4765D" w:rsidRPr="00132098" w:rsidRDefault="00330BB1" w:rsidP="0069345D">
      <w:pPr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7368A" w:rsidRPr="00132098">
        <w:rPr>
          <w:rFonts w:ascii="Times New Roman" w:hAnsi="Times New Roman" w:cs="Times New Roman"/>
          <w:sz w:val="28"/>
          <w:szCs w:val="28"/>
        </w:rPr>
        <w:t>Подраздел</w:t>
      </w:r>
      <w:r w:rsidR="00C4765D" w:rsidRPr="00132098">
        <w:rPr>
          <w:rFonts w:ascii="Times New Roman" w:hAnsi="Times New Roman" w:cs="Times New Roman"/>
          <w:sz w:val="28"/>
          <w:szCs w:val="28"/>
        </w:rPr>
        <w:t xml:space="preserve"> 2.11 приложения к постановлению изложить в следующей редакции:</w:t>
      </w:r>
    </w:p>
    <w:p w:rsidR="000E5642" w:rsidRDefault="000E5642" w:rsidP="0069345D">
      <w:pPr>
        <w:tabs>
          <w:tab w:val="left" w:pos="1134"/>
        </w:tabs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83EB8" w:rsidRDefault="0047368A" w:rsidP="0069345D">
      <w:pPr>
        <w:tabs>
          <w:tab w:val="left" w:pos="1134"/>
        </w:tabs>
        <w:suppressAutoHyphens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32098" w:rsidRPr="00132098">
        <w:rPr>
          <w:rFonts w:ascii="Times New Roman" w:hAnsi="Times New Roman" w:cs="Times New Roman"/>
          <w:sz w:val="28"/>
          <w:szCs w:val="28"/>
        </w:rPr>
        <w:t xml:space="preserve">Подраздел 2.11. Перечень услуг, которые являются </w:t>
      </w:r>
    </w:p>
    <w:p w:rsidR="00F83EB8" w:rsidRDefault="00132098" w:rsidP="0069345D">
      <w:pPr>
        <w:tabs>
          <w:tab w:val="left" w:pos="1134"/>
        </w:tabs>
        <w:suppressAutoHyphens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32098">
        <w:rPr>
          <w:rFonts w:ascii="Times New Roman" w:hAnsi="Times New Roman" w:cs="Times New Roman"/>
          <w:sz w:val="28"/>
          <w:szCs w:val="28"/>
        </w:rPr>
        <w:t xml:space="preserve">необходимыми и обязательными для предоставления </w:t>
      </w:r>
    </w:p>
    <w:p w:rsidR="00F83EB8" w:rsidRDefault="00132098" w:rsidP="0069345D">
      <w:pPr>
        <w:tabs>
          <w:tab w:val="left" w:pos="1134"/>
        </w:tabs>
        <w:suppressAutoHyphens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32098">
        <w:rPr>
          <w:rFonts w:ascii="Times New Roman" w:hAnsi="Times New Roman" w:cs="Times New Roman"/>
          <w:sz w:val="28"/>
          <w:szCs w:val="28"/>
        </w:rPr>
        <w:t xml:space="preserve">муниципальной услуги, в том числе сведения о документе </w:t>
      </w:r>
    </w:p>
    <w:p w:rsidR="00F83EB8" w:rsidRDefault="00132098" w:rsidP="0069345D">
      <w:pPr>
        <w:tabs>
          <w:tab w:val="left" w:pos="1134"/>
        </w:tabs>
        <w:suppressAutoHyphens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32098">
        <w:rPr>
          <w:rFonts w:ascii="Times New Roman" w:hAnsi="Times New Roman" w:cs="Times New Roman"/>
          <w:sz w:val="28"/>
          <w:szCs w:val="28"/>
        </w:rPr>
        <w:t xml:space="preserve">(документах), выдаваемом (выдаваемых) организациями, и уполномоченными в соответствии с законодательством </w:t>
      </w:r>
    </w:p>
    <w:p w:rsidR="00F83EB8" w:rsidRDefault="00132098" w:rsidP="0069345D">
      <w:pPr>
        <w:tabs>
          <w:tab w:val="left" w:pos="1134"/>
        </w:tabs>
        <w:suppressAutoHyphens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32098">
        <w:rPr>
          <w:rFonts w:ascii="Times New Roman" w:hAnsi="Times New Roman" w:cs="Times New Roman"/>
          <w:sz w:val="28"/>
          <w:szCs w:val="28"/>
        </w:rPr>
        <w:t xml:space="preserve">Российской Федерации экспертами, участвующими </w:t>
      </w:r>
    </w:p>
    <w:p w:rsidR="00132098" w:rsidRPr="00132098" w:rsidRDefault="00132098" w:rsidP="0069345D">
      <w:pPr>
        <w:tabs>
          <w:tab w:val="left" w:pos="1134"/>
        </w:tabs>
        <w:suppressAutoHyphens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32098">
        <w:rPr>
          <w:rFonts w:ascii="Times New Roman" w:hAnsi="Times New Roman" w:cs="Times New Roman"/>
          <w:sz w:val="28"/>
          <w:szCs w:val="28"/>
        </w:rPr>
        <w:t>в предоставлении муниципальной услуги</w:t>
      </w:r>
    </w:p>
    <w:p w:rsidR="00132098" w:rsidRPr="00132098" w:rsidRDefault="00132098" w:rsidP="00F83EB8">
      <w:pPr>
        <w:tabs>
          <w:tab w:val="left" w:pos="1134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7368A" w:rsidRPr="00132098" w:rsidRDefault="00132098" w:rsidP="00F83EB8">
      <w:pPr>
        <w:tabs>
          <w:tab w:val="left" w:pos="1134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32098">
        <w:rPr>
          <w:rFonts w:ascii="Times New Roman" w:hAnsi="Times New Roman" w:cs="Times New Roman"/>
          <w:sz w:val="28"/>
          <w:szCs w:val="28"/>
        </w:rPr>
        <w:t>Услугой, которая является необходимой и обязательной для предоставления муниципальной услуги и предоставляются организациями и уполномоченными в соответствии с законодательством Российской Федерации экспертами, участвующими в предоставлении муниципальной услуги, является изготовление и выдача схемы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(с использованием системы координат, применяемой при ведении государственного кадастра недвижимости) кадастровым инженером.</w:t>
      </w:r>
      <w:r w:rsidR="0047368A" w:rsidRPr="00325F0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25F02" w:rsidRPr="00325F0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7368A" w:rsidRDefault="0047368A" w:rsidP="0069345D">
      <w:pPr>
        <w:tabs>
          <w:tab w:val="left" w:pos="1134"/>
        </w:tabs>
        <w:suppressAutoHyphens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F3CA6" w:rsidRPr="00963DC8" w:rsidRDefault="00330BB1" w:rsidP="0069345D">
      <w:pPr>
        <w:pStyle w:val="a3"/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3CA6" w:rsidRPr="00963DC8">
        <w:rPr>
          <w:rFonts w:ascii="Times New Roman" w:hAnsi="Times New Roman" w:cs="Times New Roman"/>
          <w:sz w:val="28"/>
          <w:szCs w:val="28"/>
        </w:rPr>
        <w:t>Пункт 2.16.1 подраздела 2.16 приложения к постановлению дополнить абзацем следующего содержания:</w:t>
      </w:r>
    </w:p>
    <w:p w:rsidR="004F3CA6" w:rsidRPr="004F3CA6" w:rsidRDefault="004F3CA6" w:rsidP="0069345D">
      <w:pPr>
        <w:tabs>
          <w:tab w:val="left" w:pos="1134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63DC8">
        <w:rPr>
          <w:rFonts w:ascii="Times New Roman" w:hAnsi="Times New Roman" w:cs="Times New Roman"/>
          <w:sz w:val="28"/>
          <w:szCs w:val="28"/>
        </w:rPr>
        <w:t xml:space="preserve">«На всех парковках общего пользования, выделяется не </w:t>
      </w:r>
      <w:r w:rsidR="00F83EB8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963DC8">
        <w:rPr>
          <w:rFonts w:ascii="Times New Roman" w:hAnsi="Times New Roman" w:cs="Times New Roman"/>
          <w:sz w:val="28"/>
          <w:szCs w:val="28"/>
        </w:rPr>
        <w:t xml:space="preserve">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 инвалидов. На граждан из числа инвалидов III группы распространяются нормы части 9 статьи 15 Федерального закона от 24 ноября 1995 г. № 181-ФЗ «О социальной защите инвалидов в Российской Федерации» в порядке, определяемом Правительством Российской Федерации. На указанных транспортных средствах должен быть установлен опознавательный знак «Инвалид», информация об этих транспортных средствах должна быть внесена в федеральный реестр инвалидов. Места для парковки, указанные в настоящем абзаце, не должны занимать иные </w:t>
      </w:r>
      <w:r w:rsidRPr="00963DC8">
        <w:rPr>
          <w:rFonts w:ascii="Times New Roman" w:hAnsi="Times New Roman" w:cs="Times New Roman"/>
          <w:sz w:val="28"/>
          <w:szCs w:val="28"/>
        </w:rPr>
        <w:lastRenderedPageBreak/>
        <w:t>транспортные средства, за исключением случаев, предусмотренных правилами дорожного движения.».</w:t>
      </w:r>
    </w:p>
    <w:p w:rsidR="00330BB1" w:rsidRPr="00330BB1" w:rsidRDefault="004F3CA6" w:rsidP="0069345D">
      <w:pPr>
        <w:pStyle w:val="a3"/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0BB1" w:rsidRPr="00330BB1">
        <w:rPr>
          <w:rFonts w:ascii="Times New Roman" w:hAnsi="Times New Roman" w:cs="Times New Roman"/>
          <w:sz w:val="28"/>
          <w:szCs w:val="28"/>
        </w:rPr>
        <w:t>В пункте 2.16.7 подраздела 2.16 приложения к постановлению слова «Помещения, где осуществляется прием и выдача документов,» заменить словами «Места предоставления муниципальной услуги».</w:t>
      </w:r>
    </w:p>
    <w:p w:rsidR="00330BB1" w:rsidRPr="00963DC8" w:rsidRDefault="00330BB1" w:rsidP="0069345D">
      <w:pPr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63DC8">
        <w:rPr>
          <w:rFonts w:ascii="Times New Roman" w:hAnsi="Times New Roman" w:cs="Times New Roman"/>
          <w:sz w:val="28"/>
          <w:szCs w:val="28"/>
        </w:rPr>
        <w:t xml:space="preserve"> Подраздел 2.18 приложения к постановлению дополнить пунктом 2.18.6 следующего содержания:</w:t>
      </w:r>
    </w:p>
    <w:p w:rsidR="00330BB1" w:rsidRPr="00963DC8" w:rsidRDefault="00330BB1" w:rsidP="0069345D">
      <w:pPr>
        <w:tabs>
          <w:tab w:val="left" w:pos="1134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63DC8">
        <w:rPr>
          <w:rFonts w:ascii="Times New Roman" w:hAnsi="Times New Roman" w:cs="Times New Roman"/>
          <w:sz w:val="28"/>
          <w:szCs w:val="28"/>
        </w:rPr>
        <w:t>«2.18.6. При предоставлении муниципальной услуги в электронной форме идентификация и аутентификация могут осуществляться в органе, предоставляющем муниципальную услугу, посредством:</w:t>
      </w:r>
    </w:p>
    <w:p w:rsidR="00330BB1" w:rsidRPr="00963DC8" w:rsidRDefault="00330BB1" w:rsidP="0069345D">
      <w:pPr>
        <w:tabs>
          <w:tab w:val="left" w:pos="1134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63DC8">
        <w:rPr>
          <w:rFonts w:ascii="Times New Roman" w:hAnsi="Times New Roman" w:cs="Times New Roman"/>
          <w:sz w:val="28"/>
          <w:szCs w:val="28"/>
        </w:rPr>
        <w:t>1)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 (при наличии технической возможности);</w:t>
      </w:r>
    </w:p>
    <w:p w:rsidR="00330BB1" w:rsidRPr="00963DC8" w:rsidRDefault="00330BB1" w:rsidP="0069345D">
      <w:pPr>
        <w:tabs>
          <w:tab w:val="left" w:pos="1134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63DC8">
        <w:rPr>
          <w:rFonts w:ascii="Times New Roman" w:hAnsi="Times New Roman" w:cs="Times New Roman"/>
          <w:sz w:val="28"/>
          <w:szCs w:val="28"/>
        </w:rPr>
        <w:t>2) единой системы идентификации и аутентификации и единой информационной системы персональных данных, обеспечивающей обработку, включая сбор и хранение, биометрических персональных данных, их проверку и передачу информации о степени их соответствия предоставленным биометрическим персональным данным физического лица (при наличии технической возможности).».</w:t>
      </w:r>
    </w:p>
    <w:p w:rsidR="00A272B1" w:rsidRDefault="00A272B1" w:rsidP="00A272B1">
      <w:pPr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Подраздел 3.2 </w:t>
      </w:r>
      <w:r w:rsidRPr="002A6CDA">
        <w:rPr>
          <w:rFonts w:ascii="Times New Roman" w:hAnsi="Times New Roman" w:cs="Times New Roman"/>
          <w:sz w:val="28"/>
          <w:szCs w:val="28"/>
        </w:rPr>
        <w:t>приложения к постановлению изложить в следующей редакции:</w:t>
      </w:r>
    </w:p>
    <w:p w:rsidR="00A272B1" w:rsidRPr="003B72A9" w:rsidRDefault="00A272B1" w:rsidP="00A272B1">
      <w:pPr>
        <w:pStyle w:val="a3"/>
        <w:suppressAutoHyphens/>
        <w:ind w:left="45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3B72A9">
        <w:rPr>
          <w:rFonts w:ascii="Times New Roman" w:eastAsia="Calibri" w:hAnsi="Times New Roman" w:cs="Times New Roman"/>
          <w:sz w:val="28"/>
          <w:szCs w:val="28"/>
        </w:rPr>
        <w:t xml:space="preserve">Подраздел 3.2. </w:t>
      </w:r>
      <w:r w:rsidRPr="003B72A9">
        <w:rPr>
          <w:rFonts w:ascii="Times New Roman" w:hAnsi="Times New Roman" w:cs="Times New Roman"/>
          <w:sz w:val="28"/>
          <w:szCs w:val="28"/>
        </w:rPr>
        <w:t>Прием заявления и прилагаемых к нему</w:t>
      </w:r>
    </w:p>
    <w:p w:rsidR="00A272B1" w:rsidRDefault="00A272B1" w:rsidP="00A272B1">
      <w:pPr>
        <w:pStyle w:val="a3"/>
        <w:tabs>
          <w:tab w:val="left" w:pos="1134"/>
        </w:tabs>
        <w:suppressAutoHyphens/>
        <w:spacing w:after="0" w:line="240" w:lineRule="auto"/>
        <w:ind w:left="45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B72A9">
        <w:rPr>
          <w:rFonts w:ascii="Times New Roman" w:hAnsi="Times New Roman" w:cs="Times New Roman"/>
          <w:sz w:val="28"/>
          <w:szCs w:val="28"/>
        </w:rPr>
        <w:t>документов, регистрация заявления</w:t>
      </w:r>
    </w:p>
    <w:p w:rsidR="00A272B1" w:rsidRPr="003B72A9" w:rsidRDefault="00A272B1" w:rsidP="00A272B1">
      <w:pPr>
        <w:pStyle w:val="a3"/>
        <w:tabs>
          <w:tab w:val="left" w:pos="1134"/>
        </w:tabs>
        <w:suppressAutoHyphens/>
        <w:spacing w:after="0" w:line="240" w:lineRule="auto"/>
        <w:ind w:left="45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A272B1" w:rsidRPr="001E1650" w:rsidRDefault="00A272B1" w:rsidP="00A272B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6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3.2.1. Основанием для начала административной процедуры является обращение заявителя в орган, предоставляющий муниципальную услугу, с заявлением и документами, необходимыми для предоставления муниципальной услуги, в соответствии с подразделами 2.6 и 2.7 настоящего регламента                   </w:t>
      </w:r>
      <w:proofErr w:type="gramStart"/>
      <w:r w:rsidRPr="001E16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(</w:t>
      </w:r>
      <w:proofErr w:type="gramEnd"/>
      <w:r w:rsidRPr="001E1650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 – заявление и прилагаемые к нему документы).</w:t>
      </w:r>
    </w:p>
    <w:p w:rsidR="00A272B1" w:rsidRPr="001E1650" w:rsidRDefault="00A272B1" w:rsidP="00A272B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650">
        <w:rPr>
          <w:rFonts w:ascii="Times New Roman" w:eastAsia="Times New Roman" w:hAnsi="Times New Roman" w:cs="Times New Roman"/>
          <w:sz w:val="28"/>
          <w:szCs w:val="28"/>
          <w:lang w:eastAsia="ru-RU"/>
        </w:rPr>
        <w:t>3.2.2. Прием заявления и прилагаемых к нему документов осуществляется специалистом Отдела, ответственным за прием документов.</w:t>
      </w:r>
    </w:p>
    <w:p w:rsidR="00A272B1" w:rsidRPr="001E1650" w:rsidRDefault="00A272B1" w:rsidP="00A272B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65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обращении заявителя специалист, ответственный за прием документов:</w:t>
      </w:r>
    </w:p>
    <w:p w:rsidR="00A272B1" w:rsidRPr="001E1650" w:rsidRDefault="00A272B1" w:rsidP="00A272B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65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устанавливает личность заявителя на основании паспорта гражданина Российской Федерации либо иного документа, удостоверяющего личность заявителя, в соответствии с законодательством Российской Федерации</w:t>
      </w:r>
      <w:r w:rsidRPr="001E16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E16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(при наличии технической возможности) посредством идентификации и аутентификации с использованием информационных технологий, предусмотренных частью 18 статьи 14.1 Федерального закона                                       от 27 июля 2006 г. № 149-ФЗ «Об информации, информационных технологиях и </w:t>
      </w:r>
      <w:r w:rsidRPr="001E165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 защите информации», а при обращении представителя физического или юридического лица также полномочия действовать от его имени;</w:t>
      </w:r>
    </w:p>
    <w:p w:rsidR="00A272B1" w:rsidRPr="001E1650" w:rsidRDefault="00A272B1" w:rsidP="00A272B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65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отсутствии оформленного заявления у заявителя или при неправильном (некорректном) его заполнении предлагает заново заполнить установленную форму заявления (приложение № 1 к настоящему регламенту), помогает в его заполнении;</w:t>
      </w:r>
    </w:p>
    <w:p w:rsidR="00A272B1" w:rsidRPr="001E1650" w:rsidRDefault="00A272B1" w:rsidP="00A272B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650">
        <w:rPr>
          <w:rFonts w:ascii="Times New Roman" w:eastAsia="Times New Roman" w:hAnsi="Times New Roman" w:cs="Times New Roman"/>
          <w:sz w:val="28"/>
          <w:szCs w:val="28"/>
          <w:lang w:eastAsia="ru-RU"/>
        </w:rPr>
        <w:t>сличает данные представленных документов с данными, указанными в заявлении;</w:t>
      </w:r>
    </w:p>
    <w:p w:rsidR="00A272B1" w:rsidRPr="001E1650" w:rsidRDefault="00A272B1" w:rsidP="00A272B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6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проверяет комплектность документов, представленных заявителем, в соответствии с пунктом 2.6.1 подраздела 2.6 и подразделом 2.7 раздела 2 регламента, правильности оформления и содержания представленных документов, соответствия сведений, содержащихся в разных документах, </w:t>
      </w:r>
      <w:r w:rsidRPr="002A6CDA">
        <w:rPr>
          <w:rFonts w:ascii="Times New Roman" w:hAnsi="Times New Roman" w:cs="Times New Roman"/>
          <w:sz w:val="28"/>
          <w:szCs w:val="28"/>
        </w:rPr>
        <w:t>проверяет на соответствие копий представляемых документов (за исключением нотариально заверенных) их оригиналам,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165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заверяет копии документов, возвращает подлинники заявителю;</w:t>
      </w:r>
    </w:p>
    <w:p w:rsidR="00A272B1" w:rsidRPr="001E1650" w:rsidRDefault="00A272B1" w:rsidP="00A272B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65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установлении фактов, указанных в пункте 2.9.1 подраздела 2.9 раздела 2 регламента, уведомляет заявителя о наличии препятствий в приеме документов, необходимых для предоставления муниципальной услуги, объясняет заявителю содержание выявленных недостатков в представленных документах и предлагает принять меры по их устранению;</w:t>
      </w:r>
    </w:p>
    <w:p w:rsidR="00A272B1" w:rsidRPr="001E1650" w:rsidRDefault="00A272B1" w:rsidP="00A272B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65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отсутствии оснований для отказа в приеме документов принимает заявление и по просьбе заявителя выдает заявителю копию (второй экземпляр) заявления с проставлением отметки о принятии документов, даты приема документов, фамилия, инициалы, должность и подпись специалиста Отдела, принявшего документы;</w:t>
      </w:r>
    </w:p>
    <w:p w:rsidR="00A272B1" w:rsidRPr="001E1650" w:rsidRDefault="00A272B1" w:rsidP="00A272B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65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информирует заявителя о том, документы, являющиеся результатом предоставления муниципальной услуги, будут выданы (направлены) заявителю в срок, указанный в пункте 2.4.1 подраздела 2.4 раздела 2 регламента.</w:t>
      </w:r>
    </w:p>
    <w:p w:rsidR="00A272B1" w:rsidRPr="001E1650" w:rsidRDefault="00A272B1" w:rsidP="00A272B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650">
        <w:rPr>
          <w:rFonts w:ascii="Times New Roman" w:eastAsia="Times New Roman" w:hAnsi="Times New Roman" w:cs="Times New Roman"/>
          <w:sz w:val="28"/>
          <w:szCs w:val="28"/>
          <w:lang w:eastAsia="ru-RU"/>
        </w:rPr>
        <w:t>3.2.3. Время приема заявления и прилагаемых к нему документов при обращении заявителя лично в Отдел составляет не более пятнадцати минут.</w:t>
      </w:r>
    </w:p>
    <w:p w:rsidR="00A272B1" w:rsidRPr="001E1650" w:rsidRDefault="00A272B1" w:rsidP="00A272B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650">
        <w:rPr>
          <w:rFonts w:ascii="Times New Roman" w:eastAsia="Times New Roman" w:hAnsi="Times New Roman" w:cs="Times New Roman"/>
          <w:sz w:val="28"/>
          <w:szCs w:val="28"/>
          <w:lang w:eastAsia="ru-RU"/>
        </w:rPr>
        <w:t>3.2.4. Принятое заявление и прилагаемые к нему документы специалист, ответственный за прием документов, обязан в тот же день передать специалисту</w:t>
      </w:r>
      <w:r w:rsidRPr="001E16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E165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органа, предоставляющему муниципальную услугу, осуществляющему регистрацию входящей корреспонденции.</w:t>
      </w:r>
    </w:p>
    <w:p w:rsidR="00A272B1" w:rsidRPr="001E1650" w:rsidRDefault="00A272B1" w:rsidP="00A272B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650">
        <w:rPr>
          <w:rFonts w:ascii="Times New Roman" w:eastAsia="Times New Roman" w:hAnsi="Times New Roman" w:cs="Times New Roman"/>
          <w:sz w:val="28"/>
          <w:szCs w:val="28"/>
          <w:lang w:eastAsia="ru-RU"/>
        </w:rPr>
        <w:t>3.2.5. Специалист</w:t>
      </w:r>
      <w:r w:rsidRPr="001E16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E165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органа, предоставляющего муниципальную услугу, осуществляющий регистрацию входящей корреспонденции, обязан принять, обеспечить регистрацию полученных заявления и прилагаемых к нему документов в системе электронного документооборота в день их поступления, и передать главе Тимашевского городского поселения Тимашевского района для определения ответственного исполнителя за предоставление муниципальной услуги.</w:t>
      </w:r>
    </w:p>
    <w:p w:rsidR="00A272B1" w:rsidRPr="001E1650" w:rsidRDefault="00A272B1" w:rsidP="00A272B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6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3.2.6. Получение органом, предоставляющим муниципальную услугу, заявления и прилагаемых к нему иных документов от многофункционального </w:t>
      </w:r>
      <w:r w:rsidRPr="001E165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центра, осуществляется в соответствии с условиями соглашения о взаимодействии.</w:t>
      </w:r>
    </w:p>
    <w:p w:rsidR="00A272B1" w:rsidRPr="001E1650" w:rsidRDefault="00A272B1" w:rsidP="00A272B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65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Специалист, ответственный за прием документов, с использованием информационно-телекоммуникационных технологий по защищенным каналам связи принимает электронные документы и (или) электронные образы документов, необходимых для предоставления муниципальной услуги, и регистрирует их в журнале регистрации документов без необходимости повторного представления заявителем или многофункциональным центром таких документов на бумажном носителе, если иное не установлено федеральным законодательством и законодательством Краснодарского края, регламентирующим предоставление государственных и муниципальных услуг.</w:t>
      </w:r>
    </w:p>
    <w:p w:rsidR="00A272B1" w:rsidRPr="001E1650" w:rsidRDefault="00A272B1" w:rsidP="00A272B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65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от многофункционального центра заявления и прилагаемых к нему иных документов на бумажных носителях осуществляется на основании реестра, который составляется в двух экземплярах и содержит дату и время передачи, заверяются подписями специалиста органа, предоставляющего муниципальную услугу, и работника многофункционального центра. После принятия заявления и прилагаемых к нему иных документов, специалист, ответственный за прием документов, регистрирует их в журнале регистрации документов.</w:t>
      </w:r>
    </w:p>
    <w:p w:rsidR="00A272B1" w:rsidRPr="001E1650" w:rsidRDefault="00A272B1" w:rsidP="00A272B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65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муниципальной услуги начинается с момента приема и регистрации электронных документов (электронных образов документов), необходимых для предоставления муниципальной услуги, или приема и регистрации заявления и прилагаемых к нему иных документов на бумажных носителях.</w:t>
      </w:r>
    </w:p>
    <w:p w:rsidR="00A272B1" w:rsidRPr="001E1650" w:rsidRDefault="00A272B1" w:rsidP="00A272B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650">
        <w:rPr>
          <w:rFonts w:ascii="Times New Roman" w:eastAsia="Times New Roman" w:hAnsi="Times New Roman" w:cs="Times New Roman"/>
          <w:sz w:val="28"/>
          <w:szCs w:val="28"/>
          <w:lang w:eastAsia="ru-RU"/>
        </w:rPr>
        <w:t>3.2.7. Критерием принятия решения по настоящей административной процедуре является отсутствие оснований для отказа в приеме документов, необходимых для предоставления муниципальной услуги, в соответствие с пунктом 2.9.1 подраздела 2.9 раздела 2 регламента.</w:t>
      </w:r>
    </w:p>
    <w:p w:rsidR="00A272B1" w:rsidRPr="001E1650" w:rsidRDefault="00A272B1" w:rsidP="00A272B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650">
        <w:rPr>
          <w:rFonts w:ascii="Times New Roman" w:eastAsia="Times New Roman" w:hAnsi="Times New Roman" w:cs="Times New Roman"/>
          <w:sz w:val="28"/>
          <w:szCs w:val="28"/>
          <w:lang w:eastAsia="ru-RU"/>
        </w:rPr>
        <w:t>3.2.8. Результатом административной процедуры является:</w:t>
      </w:r>
    </w:p>
    <w:p w:rsidR="00A272B1" w:rsidRPr="001E1650" w:rsidRDefault="00A272B1" w:rsidP="00A272B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6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регистрация в органе, предоставляющем муниципальную услугу, заявления и прилагаемых к нему документов, и выдача заявителю (при личном обращении) копии заявления с отметкой о получении документов, или </w:t>
      </w:r>
    </w:p>
    <w:p w:rsidR="00A272B1" w:rsidRPr="001E1650" w:rsidRDefault="00A272B1" w:rsidP="00A272B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65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 в приеме документов, при выявлении оснований для отказа в приеме документов (по желанию заявителя выдается в письменной форме на бумажном носителе с указанием причин отказа).</w:t>
      </w:r>
    </w:p>
    <w:p w:rsidR="00A272B1" w:rsidRPr="001E1650" w:rsidRDefault="00A272B1" w:rsidP="00A272B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650">
        <w:rPr>
          <w:rFonts w:ascii="Times New Roman" w:eastAsia="Times New Roman" w:hAnsi="Times New Roman" w:cs="Times New Roman"/>
          <w:sz w:val="28"/>
          <w:szCs w:val="28"/>
          <w:lang w:eastAsia="ru-RU"/>
        </w:rPr>
        <w:t>3.2.9. Способом фиксации результата выполнения административной процедуры является присвоение входящего (регистрационного) номера поступившему заявлению и прилагаемым к нему документам.</w:t>
      </w:r>
    </w:p>
    <w:p w:rsidR="00A272B1" w:rsidRPr="001E1650" w:rsidRDefault="00A272B1" w:rsidP="00A272B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6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3.2.10. Исполнение данной административной процедуры возложено на специалиста, ответственного за прием заявления. </w:t>
      </w:r>
    </w:p>
    <w:p w:rsidR="00A272B1" w:rsidRPr="001E1650" w:rsidRDefault="00A272B1" w:rsidP="00A272B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6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3.2.11. </w:t>
      </w:r>
      <w:r w:rsidR="00F176E9" w:rsidRPr="003B7584">
        <w:rPr>
          <w:rFonts w:ascii="Times New Roman" w:hAnsi="Times New Roman" w:cs="Times New Roman"/>
          <w:sz w:val="28"/>
          <w:szCs w:val="28"/>
        </w:rPr>
        <w:t>Срок административной процедуры по приему заявления и прилагаемых к нему документов, регистрации заявления – в течение 1 рабочего дня со дня их поступления.».</w:t>
      </w:r>
      <w:r w:rsidR="00F176E9">
        <w:rPr>
          <w:rFonts w:ascii="Times New Roman" w:hAnsi="Times New Roman" w:cs="Times New Roman"/>
          <w:sz w:val="28"/>
          <w:szCs w:val="28"/>
        </w:rPr>
        <w:t>».</w:t>
      </w:r>
    </w:p>
    <w:p w:rsidR="00E37881" w:rsidRPr="00F176E9" w:rsidRDefault="00330BB1" w:rsidP="00496E66">
      <w:pPr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176E9">
        <w:rPr>
          <w:rFonts w:ascii="Times New Roman" w:hAnsi="Times New Roman" w:cs="Times New Roman"/>
          <w:sz w:val="28"/>
          <w:szCs w:val="28"/>
        </w:rPr>
        <w:t xml:space="preserve"> </w:t>
      </w:r>
      <w:r w:rsidR="00E37881" w:rsidRPr="00F176E9">
        <w:rPr>
          <w:rFonts w:ascii="Times New Roman" w:hAnsi="Times New Roman" w:cs="Times New Roman"/>
          <w:sz w:val="28"/>
          <w:szCs w:val="28"/>
        </w:rPr>
        <w:t>Подраздел 3.3 приложения к постановлению дополнить пунктом 3.3.10 следующего содержания:</w:t>
      </w:r>
    </w:p>
    <w:p w:rsidR="00E37881" w:rsidRPr="00E37881" w:rsidRDefault="00E37881" w:rsidP="0069345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Pr="00E37881">
        <w:rPr>
          <w:rFonts w:ascii="Times New Roman" w:hAnsi="Times New Roman" w:cs="Times New Roman"/>
          <w:sz w:val="28"/>
          <w:szCs w:val="28"/>
        </w:rPr>
        <w:t>3.3.10. Максимальный срок настоящей админис</w:t>
      </w:r>
      <w:r w:rsidR="006E696C">
        <w:rPr>
          <w:rFonts w:ascii="Times New Roman" w:hAnsi="Times New Roman" w:cs="Times New Roman"/>
          <w:sz w:val="28"/>
          <w:szCs w:val="28"/>
        </w:rPr>
        <w:t>тративной процедуры составляет 6</w:t>
      </w:r>
      <w:r w:rsidRPr="00E37881">
        <w:rPr>
          <w:rFonts w:ascii="Times New Roman" w:hAnsi="Times New Roman" w:cs="Times New Roman"/>
          <w:sz w:val="28"/>
          <w:szCs w:val="28"/>
        </w:rPr>
        <w:t xml:space="preserve"> рабочих дней.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AC2737" w:rsidRPr="00AC2737" w:rsidRDefault="00AC2737" w:rsidP="0069345D">
      <w:pPr>
        <w:pStyle w:val="a3"/>
        <w:numPr>
          <w:ilvl w:val="1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FA6F5E">
        <w:rPr>
          <w:rFonts w:ascii="Times New Roman" w:hAnsi="Times New Roman" w:cs="Times New Roman"/>
          <w:sz w:val="28"/>
          <w:szCs w:val="28"/>
        </w:rPr>
        <w:t xml:space="preserve">абзаце </w:t>
      </w:r>
      <w:r w:rsidR="0063271C">
        <w:rPr>
          <w:rFonts w:ascii="Times New Roman" w:hAnsi="Times New Roman" w:cs="Times New Roman"/>
          <w:sz w:val="28"/>
          <w:szCs w:val="28"/>
        </w:rPr>
        <w:t xml:space="preserve">третьем и четвертом </w:t>
      </w:r>
      <w:r w:rsidR="00E37881">
        <w:rPr>
          <w:rFonts w:ascii="Times New Roman" w:hAnsi="Times New Roman" w:cs="Times New Roman"/>
          <w:sz w:val="28"/>
          <w:szCs w:val="28"/>
        </w:rPr>
        <w:t xml:space="preserve">пункта 3.4.3 </w:t>
      </w:r>
      <w:r>
        <w:rPr>
          <w:rFonts w:ascii="Times New Roman" w:hAnsi="Times New Roman" w:cs="Times New Roman"/>
          <w:sz w:val="28"/>
          <w:szCs w:val="28"/>
        </w:rPr>
        <w:t>подраздела 3.</w:t>
      </w:r>
      <w:r w:rsidR="00E3788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приложения к постановлению слова «4 рабочих дней» заменить словами </w:t>
      </w:r>
      <w:r w:rsidR="0063271C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proofErr w:type="gramStart"/>
      <w:r w:rsidR="0063271C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="00E37881">
        <w:rPr>
          <w:rFonts w:ascii="Times New Roman" w:hAnsi="Times New Roman" w:cs="Times New Roman"/>
          <w:sz w:val="28"/>
          <w:szCs w:val="28"/>
        </w:rPr>
        <w:t>1 рабочего дня»</w:t>
      </w:r>
      <w:r w:rsidR="006E696C">
        <w:rPr>
          <w:rFonts w:ascii="Times New Roman" w:hAnsi="Times New Roman" w:cs="Times New Roman"/>
          <w:sz w:val="28"/>
          <w:szCs w:val="28"/>
        </w:rPr>
        <w:t>.</w:t>
      </w:r>
    </w:p>
    <w:p w:rsidR="00330BB1" w:rsidRPr="00963DC8" w:rsidRDefault="00330BB1" w:rsidP="0069345D">
      <w:pPr>
        <w:pStyle w:val="a3"/>
        <w:numPr>
          <w:ilvl w:val="1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DC8">
        <w:rPr>
          <w:rFonts w:ascii="Times New Roman" w:hAnsi="Times New Roman" w:cs="Times New Roman"/>
          <w:sz w:val="28"/>
          <w:szCs w:val="28"/>
        </w:rPr>
        <w:t>П</w:t>
      </w:r>
      <w:r w:rsidR="006E696C">
        <w:rPr>
          <w:rFonts w:ascii="Times New Roman" w:hAnsi="Times New Roman" w:cs="Times New Roman"/>
          <w:sz w:val="28"/>
          <w:szCs w:val="28"/>
        </w:rPr>
        <w:t>одраздел 3.4</w:t>
      </w:r>
      <w:r w:rsidRPr="00963DC8">
        <w:rPr>
          <w:rFonts w:ascii="Times New Roman" w:hAnsi="Times New Roman" w:cs="Times New Roman"/>
          <w:sz w:val="28"/>
          <w:szCs w:val="28"/>
        </w:rPr>
        <w:t xml:space="preserve"> приложения к пос</w:t>
      </w:r>
      <w:r w:rsidR="006E696C">
        <w:rPr>
          <w:rFonts w:ascii="Times New Roman" w:hAnsi="Times New Roman" w:cs="Times New Roman"/>
          <w:sz w:val="28"/>
          <w:szCs w:val="28"/>
        </w:rPr>
        <w:t>тановлению дополнить пунктом 3.4.</w:t>
      </w:r>
      <w:r w:rsidR="002B23ED">
        <w:rPr>
          <w:rFonts w:ascii="Times New Roman" w:hAnsi="Times New Roman" w:cs="Times New Roman"/>
          <w:sz w:val="28"/>
          <w:szCs w:val="28"/>
        </w:rPr>
        <w:t>8</w:t>
      </w:r>
      <w:r w:rsidRPr="00963DC8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330BB1" w:rsidRPr="00735840" w:rsidRDefault="00330BB1" w:rsidP="0069345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DC8">
        <w:rPr>
          <w:rFonts w:ascii="Times New Roman" w:hAnsi="Times New Roman" w:cs="Times New Roman"/>
          <w:sz w:val="28"/>
          <w:szCs w:val="28"/>
        </w:rPr>
        <w:t>«</w:t>
      </w:r>
      <w:r w:rsidR="006E696C" w:rsidRPr="006E696C">
        <w:rPr>
          <w:rFonts w:ascii="Times New Roman" w:eastAsia="Times New Roman" w:hAnsi="Times New Roman" w:cs="Times New Roman"/>
          <w:sz w:val="28"/>
          <w:szCs w:val="28"/>
          <w:lang w:eastAsia="ru-RU"/>
        </w:rPr>
        <w:t>3.4.</w:t>
      </w:r>
      <w:r w:rsidR="002B23ED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E696C" w:rsidRPr="006E696C">
        <w:rPr>
          <w:rFonts w:ascii="Times New Roman" w:eastAsia="Times New Roman" w:hAnsi="Times New Roman" w:cs="Times New Roman"/>
          <w:sz w:val="28"/>
          <w:szCs w:val="28"/>
          <w:lang w:eastAsia="ru-RU"/>
        </w:rPr>
        <w:t>. Максимальный срок настоящей административной процедуры составляет 8 рабочих дней.</w:t>
      </w:r>
      <w:r w:rsidRPr="00963DC8">
        <w:rPr>
          <w:rFonts w:ascii="Times New Roman" w:hAnsi="Times New Roman" w:cs="Times New Roman"/>
          <w:sz w:val="28"/>
          <w:szCs w:val="28"/>
        </w:rPr>
        <w:t>».</w:t>
      </w:r>
    </w:p>
    <w:p w:rsidR="00330BB1" w:rsidRPr="00963DC8" w:rsidRDefault="00330BB1" w:rsidP="0069345D">
      <w:pPr>
        <w:pStyle w:val="a3"/>
        <w:numPr>
          <w:ilvl w:val="1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DC8">
        <w:rPr>
          <w:rFonts w:ascii="Times New Roman" w:hAnsi="Times New Roman" w:cs="Times New Roman"/>
          <w:sz w:val="28"/>
          <w:szCs w:val="28"/>
        </w:rPr>
        <w:t>Подраздел 3.6 приложения к поста</w:t>
      </w:r>
      <w:r w:rsidR="00735840">
        <w:rPr>
          <w:rFonts w:ascii="Times New Roman" w:hAnsi="Times New Roman" w:cs="Times New Roman"/>
          <w:sz w:val="28"/>
          <w:szCs w:val="28"/>
        </w:rPr>
        <w:t>н</w:t>
      </w:r>
      <w:r w:rsidR="006E696C">
        <w:rPr>
          <w:rFonts w:ascii="Times New Roman" w:hAnsi="Times New Roman" w:cs="Times New Roman"/>
          <w:sz w:val="28"/>
          <w:szCs w:val="28"/>
        </w:rPr>
        <w:t>овлению дополнить пунктом 3.6.8</w:t>
      </w:r>
      <w:r w:rsidRPr="00963DC8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330BB1" w:rsidRPr="00735840" w:rsidRDefault="00330BB1" w:rsidP="0069345D">
      <w:pPr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35840">
        <w:rPr>
          <w:rFonts w:ascii="Times New Roman" w:hAnsi="Times New Roman" w:cs="Times New Roman"/>
          <w:sz w:val="28"/>
          <w:szCs w:val="28"/>
        </w:rPr>
        <w:t>«</w:t>
      </w:r>
      <w:r w:rsidR="006E696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3.6.8</w:t>
      </w:r>
      <w:r w:rsidR="00735840" w:rsidRPr="0073584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. Срок настоящей административной процедуры составляет </w:t>
      </w:r>
      <w:r w:rsidR="0063271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                                          </w:t>
      </w:r>
      <w:r w:rsidR="00735840" w:rsidRPr="0073584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1 рабочий день.</w:t>
      </w:r>
      <w:r w:rsidRPr="00735840">
        <w:rPr>
          <w:rFonts w:ascii="Times New Roman" w:hAnsi="Times New Roman" w:cs="Times New Roman"/>
          <w:sz w:val="28"/>
          <w:szCs w:val="28"/>
        </w:rPr>
        <w:t>».</w:t>
      </w:r>
    </w:p>
    <w:p w:rsidR="00330BB1" w:rsidRPr="00963DC8" w:rsidRDefault="00330BB1" w:rsidP="0069345D">
      <w:pPr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63DC8">
        <w:rPr>
          <w:rFonts w:ascii="Times New Roman" w:hAnsi="Times New Roman" w:cs="Times New Roman"/>
          <w:sz w:val="28"/>
          <w:szCs w:val="28"/>
        </w:rPr>
        <w:t>Подпункт 3.8.3.1 пункта 3.8.3 подраздела 3.8 приложения к постановлению изложить в следующей редакции:</w:t>
      </w:r>
    </w:p>
    <w:p w:rsidR="00330BB1" w:rsidRPr="00963DC8" w:rsidRDefault="00330BB1" w:rsidP="0069345D">
      <w:pPr>
        <w:tabs>
          <w:tab w:val="left" w:pos="1134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63DC8">
        <w:rPr>
          <w:rFonts w:ascii="Times New Roman" w:hAnsi="Times New Roman" w:cs="Times New Roman"/>
          <w:sz w:val="28"/>
          <w:szCs w:val="28"/>
        </w:rPr>
        <w:t>«3.8.3.1. Основанием для административной процедуры является подача заявителем в орган, предоставляющий муниципальную услугу, запроса о предоставлении муниципальной услуги и иных документов, необходимых для предоставления муниципальной услуги, в том числе документов и информации, электронные образы которых ранее были заверены в соответствии с пунктом 7.2 части 1 статьи 16 Федерального закона № 210-ФЗ (при наличии технической возможности), в электронном виде.».</w:t>
      </w:r>
    </w:p>
    <w:p w:rsidR="00330BB1" w:rsidRPr="00963DC8" w:rsidRDefault="00330BB1" w:rsidP="0069345D">
      <w:pPr>
        <w:pStyle w:val="a3"/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63DC8">
        <w:rPr>
          <w:rFonts w:ascii="Times New Roman" w:hAnsi="Times New Roman" w:cs="Times New Roman"/>
          <w:sz w:val="28"/>
          <w:szCs w:val="28"/>
        </w:rPr>
        <w:t xml:space="preserve">В </w:t>
      </w:r>
      <w:r w:rsidR="002B23ED">
        <w:rPr>
          <w:rFonts w:ascii="Times New Roman" w:hAnsi="Times New Roman" w:cs="Times New Roman"/>
          <w:sz w:val="28"/>
          <w:szCs w:val="28"/>
        </w:rPr>
        <w:t>абзаце</w:t>
      </w:r>
      <w:r w:rsidRPr="00963DC8">
        <w:rPr>
          <w:rFonts w:ascii="Times New Roman" w:hAnsi="Times New Roman" w:cs="Times New Roman"/>
          <w:sz w:val="28"/>
          <w:szCs w:val="28"/>
        </w:rPr>
        <w:t xml:space="preserve"> </w:t>
      </w:r>
      <w:r w:rsidR="00FA6F5E">
        <w:rPr>
          <w:rFonts w:ascii="Times New Roman" w:hAnsi="Times New Roman" w:cs="Times New Roman"/>
          <w:sz w:val="28"/>
          <w:szCs w:val="28"/>
        </w:rPr>
        <w:t xml:space="preserve">пятом </w:t>
      </w:r>
      <w:r w:rsidRPr="00963DC8">
        <w:rPr>
          <w:rFonts w:ascii="Times New Roman" w:hAnsi="Times New Roman" w:cs="Times New Roman"/>
          <w:sz w:val="28"/>
          <w:szCs w:val="28"/>
        </w:rPr>
        <w:t xml:space="preserve">подпункта 3.8.4.6 пункта 3.8.4 подраздела 3.8 приложения к постановлению слова «в абзаце </w:t>
      </w:r>
      <w:r w:rsidR="00D27084">
        <w:rPr>
          <w:rFonts w:ascii="Times New Roman" w:hAnsi="Times New Roman" w:cs="Times New Roman"/>
          <w:sz w:val="28"/>
          <w:szCs w:val="28"/>
        </w:rPr>
        <w:t xml:space="preserve">4 </w:t>
      </w:r>
      <w:r w:rsidRPr="00963DC8">
        <w:rPr>
          <w:rFonts w:ascii="Times New Roman" w:hAnsi="Times New Roman" w:cs="Times New Roman"/>
          <w:sz w:val="28"/>
          <w:szCs w:val="28"/>
        </w:rPr>
        <w:t>пункта 2.9</w:t>
      </w:r>
      <w:r w:rsidR="00735840">
        <w:rPr>
          <w:rFonts w:ascii="Times New Roman" w:hAnsi="Times New Roman" w:cs="Times New Roman"/>
          <w:sz w:val="28"/>
          <w:szCs w:val="28"/>
        </w:rPr>
        <w:t xml:space="preserve">.1» заменить словами «в </w:t>
      </w:r>
      <w:r w:rsidR="002B23ED">
        <w:rPr>
          <w:rFonts w:ascii="Times New Roman" w:hAnsi="Times New Roman" w:cs="Times New Roman"/>
          <w:sz w:val="28"/>
          <w:szCs w:val="28"/>
        </w:rPr>
        <w:t>шестом абзаце</w:t>
      </w:r>
      <w:r w:rsidRPr="00963DC8">
        <w:rPr>
          <w:rFonts w:ascii="Times New Roman" w:hAnsi="Times New Roman" w:cs="Times New Roman"/>
          <w:sz w:val="28"/>
          <w:szCs w:val="28"/>
        </w:rPr>
        <w:t xml:space="preserve"> пункта 2.9.1».</w:t>
      </w:r>
    </w:p>
    <w:p w:rsidR="00330BB1" w:rsidRPr="00963DC8" w:rsidRDefault="00FA6F5E" w:rsidP="0069345D">
      <w:pPr>
        <w:pStyle w:val="a3"/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-142"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2B23ED">
        <w:rPr>
          <w:rFonts w:ascii="Times New Roman" w:hAnsi="Times New Roman" w:cs="Times New Roman"/>
          <w:sz w:val="28"/>
          <w:szCs w:val="28"/>
        </w:rPr>
        <w:t xml:space="preserve">бзац </w:t>
      </w:r>
      <w:r>
        <w:rPr>
          <w:rFonts w:ascii="Times New Roman" w:hAnsi="Times New Roman" w:cs="Times New Roman"/>
          <w:sz w:val="28"/>
          <w:szCs w:val="28"/>
        </w:rPr>
        <w:t xml:space="preserve">четвертый </w:t>
      </w:r>
      <w:r w:rsidR="00330BB1" w:rsidRPr="00963DC8">
        <w:rPr>
          <w:rFonts w:ascii="Times New Roman" w:hAnsi="Times New Roman" w:cs="Times New Roman"/>
          <w:sz w:val="28"/>
          <w:szCs w:val="28"/>
        </w:rPr>
        <w:t>подраздела 5.2 изложить в следующей редакции:</w:t>
      </w:r>
    </w:p>
    <w:p w:rsidR="00D27084" w:rsidRPr="00D27084" w:rsidRDefault="00330BB1" w:rsidP="0069345D">
      <w:pPr>
        <w:pStyle w:val="a3"/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63DC8">
        <w:rPr>
          <w:rFonts w:ascii="Times New Roman" w:hAnsi="Times New Roman" w:cs="Times New Roman"/>
          <w:sz w:val="28"/>
          <w:szCs w:val="28"/>
        </w:rPr>
        <w:t>«Жалобы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центра, его руководителя подаются в департамент информатизации и связи Краснодарского края, являющийся учредителем многофункционального центра или заместителю главы администрации (губернатора) Краснодарского края, координирующему и контролирующему деятельность учредителя многофункционального центра.».</w:t>
      </w:r>
    </w:p>
    <w:p w:rsidR="00330BB1" w:rsidRPr="00881A96" w:rsidRDefault="00330BB1" w:rsidP="0069345D">
      <w:pPr>
        <w:pStyle w:val="a3"/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81A96">
        <w:rPr>
          <w:rFonts w:ascii="Times New Roman" w:hAnsi="Times New Roman" w:cs="Times New Roman"/>
          <w:sz w:val="28"/>
          <w:szCs w:val="28"/>
        </w:rPr>
        <w:t xml:space="preserve">В </w:t>
      </w:r>
      <w:r w:rsidR="002B23ED">
        <w:rPr>
          <w:rFonts w:ascii="Times New Roman" w:hAnsi="Times New Roman" w:cs="Times New Roman"/>
          <w:sz w:val="28"/>
          <w:szCs w:val="28"/>
        </w:rPr>
        <w:t xml:space="preserve">шестом абзаце </w:t>
      </w:r>
      <w:r w:rsidRPr="00881A96">
        <w:rPr>
          <w:rFonts w:ascii="Times New Roman" w:hAnsi="Times New Roman" w:cs="Times New Roman"/>
          <w:sz w:val="28"/>
          <w:szCs w:val="28"/>
        </w:rPr>
        <w:t>подраздела 6.1 приложения к постановлению слова «направленных в многофункциональный центр предоставления государственных и муниципальных услуг» исключить.</w:t>
      </w:r>
    </w:p>
    <w:p w:rsidR="00330BB1" w:rsidRPr="007F3D25" w:rsidRDefault="00330BB1" w:rsidP="0069345D">
      <w:pPr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F3D25">
        <w:rPr>
          <w:rFonts w:ascii="Times New Roman" w:hAnsi="Times New Roman" w:cs="Times New Roman"/>
          <w:sz w:val="28"/>
          <w:szCs w:val="28"/>
        </w:rPr>
        <w:t>Подпункт 6.2.1.1 пункта 6.2.1 подраздела 6.2 приложения к постановлению дополнить словами «и через Единый портал, Региональный портал, в том числе путем оборудования в многофункциональном центре рабочих мест, предназначенных для обеспечения доступа к информационно-телекоммуникационной сети «Интернет».».</w:t>
      </w:r>
    </w:p>
    <w:p w:rsidR="00330BB1" w:rsidRPr="007F3D25" w:rsidRDefault="00330BB1" w:rsidP="0069345D">
      <w:pPr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</w:t>
      </w:r>
      <w:r w:rsidRPr="007F3D25">
        <w:rPr>
          <w:rFonts w:ascii="Times New Roman" w:hAnsi="Times New Roman" w:cs="Times New Roman"/>
          <w:sz w:val="28"/>
          <w:szCs w:val="28"/>
        </w:rPr>
        <w:t xml:space="preserve"> 6.2.2.3 пункта 6.2.2 подраздела 6.2 приложения к постановлению изложить в следующей редакции:</w:t>
      </w:r>
    </w:p>
    <w:p w:rsidR="00330BB1" w:rsidRDefault="00330BB1" w:rsidP="0069345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«</w:t>
      </w:r>
      <w:r w:rsidRPr="00712C47">
        <w:rPr>
          <w:rFonts w:ascii="Times New Roman" w:hAnsi="Times New Roman"/>
          <w:sz w:val="28"/>
          <w:szCs w:val="28"/>
          <w:lang w:eastAsia="ru-RU"/>
        </w:rPr>
        <w:t xml:space="preserve">6.2.2.3. Работник многофункционального центра при приеме запроса </w:t>
      </w:r>
      <w:r w:rsidR="004426BD">
        <w:rPr>
          <w:rFonts w:ascii="Times New Roman" w:hAnsi="Times New Roman"/>
          <w:sz w:val="28"/>
          <w:szCs w:val="28"/>
          <w:lang w:eastAsia="ru-RU"/>
        </w:rPr>
        <w:t>либо комплексного запроса</w:t>
      </w:r>
      <w:r w:rsidRPr="00712C47">
        <w:rPr>
          <w:rFonts w:ascii="Times New Roman" w:hAnsi="Times New Roman"/>
          <w:sz w:val="28"/>
          <w:szCs w:val="28"/>
          <w:lang w:eastAsia="ru-RU"/>
        </w:rPr>
        <w:t xml:space="preserve">: </w:t>
      </w:r>
    </w:p>
    <w:p w:rsidR="00D27084" w:rsidRPr="00D27084" w:rsidRDefault="00D27084" w:rsidP="0069345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устанавливает личность заявителя на основании паспорта гражданина Российской Федерации и иных документов, удостоверяющих личность заявителя, в соответствии с законодательством Российской Федерации либо (при наличии технической возможности) устанавливает личность заявителя, проводит его идентификацию, аутентификацию с использованием информационных систем, указанных в частях 10 и 11 статьи 7 Федерального закона № 210-ФЗ, в соответствии с пунктом </w:t>
      </w:r>
      <w:r w:rsidRPr="00D27084">
        <w:rPr>
          <w:rFonts w:ascii="Times New Roman" w:eastAsia="Tahoma" w:hAnsi="Times New Roman" w:cs="Times New Roman"/>
          <w:color w:val="000000"/>
          <w:sz w:val="28"/>
          <w:szCs w:val="28"/>
          <w:lang w:eastAsia="ar-SA"/>
        </w:rPr>
        <w:t>2.18.6 подраздела 2.18 регламента)</w:t>
      </w:r>
      <w:r w:rsidRPr="00D2708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27084" w:rsidRPr="00D27084" w:rsidRDefault="00D27084" w:rsidP="0069345D">
      <w:pPr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0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проверяет наличие соответствующих полномочий на получение муниципальной услуги, если за получением результата услуги обращается представитель физического или юридического лица;</w:t>
      </w:r>
    </w:p>
    <w:p w:rsidR="00D27084" w:rsidRPr="00D27084" w:rsidRDefault="00D27084" w:rsidP="0069345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08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прием и заполнение запроса о предоставлении муниципальной услуги, в том числе посредством автоматизированных информационных систем многофункционального центра, а также прием комплексных запросов;</w:t>
      </w:r>
    </w:p>
    <w:p w:rsidR="00D27084" w:rsidRPr="00D27084" w:rsidRDefault="00D27084" w:rsidP="0069345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0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проверяет комплектность документов, необходимых в соответствии с подразделом 2.6 регламента, для предоставления муниципальной услуги;</w:t>
      </w:r>
    </w:p>
    <w:p w:rsidR="00D27084" w:rsidRPr="00D27084" w:rsidRDefault="00D27084" w:rsidP="0069345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0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проверяет на соответствие копий представляемых документов (за исключением нотариально заверенных) их оригиналам. Заверяет копии документов, возвращает подлинники заявителю;</w:t>
      </w:r>
    </w:p>
    <w:p w:rsidR="00D27084" w:rsidRPr="00D27084" w:rsidRDefault="00D27084" w:rsidP="0069345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08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копирование (сканирование) документов, предусмотренных пунктами 1 - 7, 9, 9.1 и 18 части 6 статьи 7 Федерального закона № 210-ФЗ (далее - документы личного хранения) и представленных заявителем (представителем заявителя), в случае, если заявитель (представитель заявителя) самостоятельно не представил копии документов личного хранения, а в соответствии с настоящим регламентом для ее предоставления необходима копия документа личного хранения (за исключением случая, когда в соответствии с настоящим регламентом для предоставления муниципальной услуги необходимо предъявление нотариально удостоверенной копии документа личного хранения). Заверяет копии документов, возвращает подлинники заявителю;</w:t>
      </w:r>
    </w:p>
    <w:p w:rsidR="00330BB1" w:rsidRPr="00D27084" w:rsidRDefault="00D27084" w:rsidP="0069345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0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отсутствии оснований для отказа в приеме документов, в соответствии с пунктом 2.9.1 подраздела 2.9 раздела 2 регламента, регистрирует заявление и документы, необходимые для предоставления муниципальной услуги, формирует пакет документов и выдает заявителю расписку в получении документов.</w:t>
      </w:r>
      <w:r w:rsidR="00F34AD1">
        <w:rPr>
          <w:rFonts w:ascii="Times New Roman" w:hAnsi="Times New Roman"/>
          <w:sz w:val="28"/>
          <w:szCs w:val="28"/>
          <w:lang w:eastAsia="ru-RU"/>
        </w:rPr>
        <w:t>».</w:t>
      </w:r>
    </w:p>
    <w:p w:rsidR="009F2CCC" w:rsidRPr="009F2CCC" w:rsidRDefault="009F2CCC" w:rsidP="0069345D">
      <w:pPr>
        <w:pStyle w:val="a3"/>
        <w:numPr>
          <w:ilvl w:val="1"/>
          <w:numId w:val="2"/>
        </w:numPr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F2CCC">
        <w:rPr>
          <w:rFonts w:ascii="Times New Roman" w:hAnsi="Times New Roman" w:cs="Times New Roman"/>
          <w:sz w:val="28"/>
          <w:szCs w:val="28"/>
        </w:rPr>
        <w:t>Пункт 4 подпункта 6.2.2.5 пункта 6.2.2 подраздела 6.2 приложения к постановлению после слова «технологий» дополнить словами «по защищенным каналам связи».</w:t>
      </w:r>
    </w:p>
    <w:p w:rsidR="00D27084" w:rsidRPr="00D27084" w:rsidRDefault="00D27084" w:rsidP="0069345D">
      <w:pPr>
        <w:pStyle w:val="a3"/>
        <w:numPr>
          <w:ilvl w:val="1"/>
          <w:numId w:val="2"/>
        </w:numPr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27084">
        <w:rPr>
          <w:rFonts w:ascii="Times New Roman" w:hAnsi="Times New Roman" w:cs="Times New Roman"/>
          <w:sz w:val="28"/>
          <w:szCs w:val="28"/>
        </w:rPr>
        <w:t>Подпункты 6.2.3.1, 6.2.3.2 пункта 6.2.3 подраздела 6.2 приложения к постановлению изложить в новой следующей редакции:</w:t>
      </w:r>
    </w:p>
    <w:p w:rsidR="00D27084" w:rsidRPr="00D27084" w:rsidRDefault="00D27084" w:rsidP="0069345D">
      <w:pPr>
        <w:tabs>
          <w:tab w:val="left" w:pos="1134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27084">
        <w:rPr>
          <w:rFonts w:ascii="Times New Roman" w:hAnsi="Times New Roman" w:cs="Times New Roman"/>
          <w:sz w:val="28"/>
          <w:szCs w:val="28"/>
        </w:rPr>
        <w:t xml:space="preserve">«6.2.3.1. Основанием для начала административной процедуры является принятые многофункциональным центром от заявителя заявление и прилагаемые к нему иные документы, необходимые для предоставления </w:t>
      </w:r>
      <w:r w:rsidRPr="00D27084">
        <w:rPr>
          <w:rFonts w:ascii="Times New Roman" w:hAnsi="Times New Roman" w:cs="Times New Roman"/>
          <w:sz w:val="28"/>
          <w:szCs w:val="28"/>
        </w:rPr>
        <w:lastRenderedPageBreak/>
        <w:t>муниципальной услуги (далее – заявление и прилагаемые к нему иные документы).</w:t>
      </w:r>
    </w:p>
    <w:p w:rsidR="00D27084" w:rsidRPr="00D27084" w:rsidRDefault="00D27084" w:rsidP="0069345D">
      <w:pPr>
        <w:tabs>
          <w:tab w:val="left" w:pos="1134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27084">
        <w:rPr>
          <w:rFonts w:ascii="Times New Roman" w:hAnsi="Times New Roman" w:cs="Times New Roman"/>
          <w:sz w:val="28"/>
          <w:szCs w:val="28"/>
        </w:rPr>
        <w:t>6.2.3.2. Передача заявления и прилагаемых к нему иных документов из многофункционального центра в орган, предоставляющий муниципальную услугу, осуществляется в соответствии с условиями соглашения о взаимодействии.</w:t>
      </w:r>
    </w:p>
    <w:p w:rsidR="00D27084" w:rsidRPr="00D27084" w:rsidRDefault="00D27084" w:rsidP="0069345D">
      <w:pPr>
        <w:tabs>
          <w:tab w:val="left" w:pos="1134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27084">
        <w:rPr>
          <w:rFonts w:ascii="Times New Roman" w:hAnsi="Times New Roman" w:cs="Times New Roman"/>
          <w:sz w:val="28"/>
          <w:szCs w:val="28"/>
        </w:rPr>
        <w:t>Многофункциональный центр с использованием информационно-телекоммуникационных технологий по защищенным каналам связи направляет электронные документы и (или) электронные образы документов, заверенные в установленном порядке электронной подписью уполномоченного должностного лица многофункционального центра, в орган, предоставляющий муниципальную услугу.</w:t>
      </w:r>
    </w:p>
    <w:p w:rsidR="00D27084" w:rsidRPr="00D27084" w:rsidRDefault="00D27084" w:rsidP="0069345D">
      <w:pPr>
        <w:tabs>
          <w:tab w:val="left" w:pos="1134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27084">
        <w:rPr>
          <w:rFonts w:ascii="Times New Roman" w:hAnsi="Times New Roman" w:cs="Times New Roman"/>
          <w:sz w:val="28"/>
          <w:szCs w:val="28"/>
        </w:rPr>
        <w:t>При отсутствии технической возможности многофункционального центра, в том числе при отсутствии возможности выполнить требования к формату файла документа в электронном виде, заявление и прилагаемые к нему иные документы, направляются многофункциональным центром в орган, предоставляющий муниципальную услугу, на бумажных носителях на основании реестра, который составляется в двух экземплярах и содержит дату и время передачи, заверяются подписями специалиста органа, предоставляющего муниципальную услугу, и работника многофункционального центра.».</w:t>
      </w:r>
    </w:p>
    <w:p w:rsidR="009F2CCC" w:rsidRPr="009F2CCC" w:rsidRDefault="009F2CCC" w:rsidP="0069345D">
      <w:pPr>
        <w:pStyle w:val="a3"/>
        <w:numPr>
          <w:ilvl w:val="1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2CCC">
        <w:rPr>
          <w:rFonts w:ascii="Times New Roman" w:hAnsi="Times New Roman" w:cs="Times New Roman"/>
          <w:sz w:val="28"/>
          <w:szCs w:val="28"/>
        </w:rPr>
        <w:t xml:space="preserve">В </w:t>
      </w:r>
      <w:r w:rsidR="005928EE">
        <w:rPr>
          <w:rFonts w:ascii="Times New Roman" w:hAnsi="Times New Roman" w:cs="Times New Roman"/>
          <w:sz w:val="28"/>
          <w:szCs w:val="28"/>
        </w:rPr>
        <w:t xml:space="preserve">абзаце </w:t>
      </w:r>
      <w:r w:rsidR="00FA6F5E">
        <w:rPr>
          <w:rFonts w:ascii="Times New Roman" w:hAnsi="Times New Roman" w:cs="Times New Roman"/>
          <w:sz w:val="28"/>
          <w:szCs w:val="28"/>
        </w:rPr>
        <w:t xml:space="preserve">первом </w:t>
      </w:r>
      <w:r w:rsidRPr="009F2CCC">
        <w:rPr>
          <w:rFonts w:ascii="Times New Roman" w:hAnsi="Times New Roman" w:cs="Times New Roman"/>
          <w:sz w:val="28"/>
          <w:szCs w:val="28"/>
        </w:rPr>
        <w:t>подпункта 6.2.3.3 пункта 6.2.3 подраздела 6.2 приложения к постановлению слова «по передаче пакета документов» заменить словами «по передаче заявления и прилагаемых к нему иных документов».</w:t>
      </w:r>
    </w:p>
    <w:p w:rsidR="009F2CCC" w:rsidRPr="009F2CCC" w:rsidRDefault="009F2CCC" w:rsidP="0069345D">
      <w:pPr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F2CCC">
        <w:rPr>
          <w:rFonts w:ascii="Times New Roman" w:hAnsi="Times New Roman" w:cs="Times New Roman"/>
          <w:sz w:val="28"/>
          <w:szCs w:val="28"/>
        </w:rPr>
        <w:t>Подпункт 6.2.3.5 пункта 6.2.3 подраздела 6.2 приложения к постановлению изложить в новой следующей редакции:</w:t>
      </w:r>
    </w:p>
    <w:p w:rsidR="009F2CCC" w:rsidRDefault="009F2CCC" w:rsidP="0069345D">
      <w:pPr>
        <w:tabs>
          <w:tab w:val="left" w:pos="1134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F2CCC">
        <w:rPr>
          <w:rFonts w:ascii="Times New Roman" w:hAnsi="Times New Roman" w:cs="Times New Roman"/>
          <w:sz w:val="28"/>
          <w:szCs w:val="28"/>
        </w:rPr>
        <w:t>«6.2.3.5. Способом фиксации результата выполнения административной процедуры является наличие подписей специалиста Отдела и работника многофункционального центра в реестре (при направлении заявления и прилагаемых к нему иных документов на бумажных носителях) или получение электронных документов и (или) электронных образов документов органом, предоставляющим муниципальную услугу (при направлении заявления и прилагаемых к нему иных документов с использованием информационно-телекоммуникационных технологий по защищенным каналам связи).».</w:t>
      </w:r>
    </w:p>
    <w:p w:rsidR="004426BD" w:rsidRPr="009F2CCC" w:rsidRDefault="004426BD" w:rsidP="0069345D">
      <w:pPr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F2CCC">
        <w:rPr>
          <w:rFonts w:ascii="Times New Roman" w:hAnsi="Times New Roman" w:cs="Times New Roman"/>
          <w:sz w:val="28"/>
          <w:szCs w:val="28"/>
        </w:rPr>
        <w:t>П</w:t>
      </w:r>
      <w:r w:rsidR="000E5642" w:rsidRPr="009F2CCC">
        <w:rPr>
          <w:rFonts w:ascii="Times New Roman" w:hAnsi="Times New Roman" w:cs="Times New Roman"/>
          <w:sz w:val="28"/>
          <w:szCs w:val="28"/>
        </w:rPr>
        <w:t>одп</w:t>
      </w:r>
      <w:r w:rsidRPr="009F2CCC">
        <w:rPr>
          <w:rFonts w:ascii="Times New Roman" w:hAnsi="Times New Roman" w:cs="Times New Roman"/>
          <w:sz w:val="28"/>
          <w:szCs w:val="28"/>
        </w:rPr>
        <w:t xml:space="preserve">ункт 6.2.4.2 </w:t>
      </w:r>
      <w:r w:rsidR="000E5642" w:rsidRPr="009F2CCC">
        <w:rPr>
          <w:rFonts w:ascii="Times New Roman" w:hAnsi="Times New Roman" w:cs="Times New Roman"/>
          <w:sz w:val="28"/>
          <w:szCs w:val="28"/>
        </w:rPr>
        <w:t xml:space="preserve">пункта 6.2.4 подраздела 6.2 приложения к постановлению </w:t>
      </w:r>
      <w:r w:rsidRPr="009F2CCC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4426BD" w:rsidRDefault="004426BD" w:rsidP="0069345D">
      <w:pPr>
        <w:tabs>
          <w:tab w:val="left" w:pos="1134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4426BD">
        <w:rPr>
          <w:rFonts w:ascii="Times New Roman" w:hAnsi="Times New Roman" w:cs="Times New Roman"/>
          <w:sz w:val="28"/>
          <w:szCs w:val="28"/>
        </w:rPr>
        <w:t xml:space="preserve">6.2.4.2. Получение многофункциональным центром документов, являющихся результатом предоставления муниципальной услуги, из органа, предоставляющего муниципальную услугу, осуществляется в соответствии с условиями соглашения о взаимодействии, в виде электронных документов и (или) электронных образов документов, заверенных в установленном порядке электронной подписью уполномоченного должностного лица органа, предоставляющего муниципальную услугу, с использованием информационно-телекоммуникационных технологий по защищенным каналам связи, либо на основании реестра, который составляется в двух экземплярах, и содержит дату и </w:t>
      </w:r>
      <w:r w:rsidRPr="004426BD">
        <w:rPr>
          <w:rFonts w:ascii="Times New Roman" w:hAnsi="Times New Roman" w:cs="Times New Roman"/>
          <w:sz w:val="28"/>
          <w:szCs w:val="28"/>
        </w:rPr>
        <w:lastRenderedPageBreak/>
        <w:t>время передачи документов заверяются подписями специалиста Отдела и работника многофункционального центра.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330BB1" w:rsidRPr="007F3D25" w:rsidRDefault="00330BB1" w:rsidP="0069345D">
      <w:pPr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F3D25">
        <w:rPr>
          <w:rFonts w:ascii="Times New Roman" w:hAnsi="Times New Roman" w:cs="Times New Roman"/>
          <w:sz w:val="28"/>
          <w:szCs w:val="28"/>
        </w:rPr>
        <w:t>В пункте 6.2.5 подраздела 6.2 приложения к постановлению слова «направленных в многофункциональный центр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F3D25">
        <w:rPr>
          <w:rFonts w:ascii="Times New Roman" w:hAnsi="Times New Roman" w:cs="Times New Roman"/>
          <w:sz w:val="28"/>
          <w:szCs w:val="28"/>
        </w:rPr>
        <w:t xml:space="preserve"> исключить.</w:t>
      </w:r>
    </w:p>
    <w:p w:rsidR="00330BB1" w:rsidRPr="00881A96" w:rsidRDefault="00FA6F5E" w:rsidP="0069345D">
      <w:pPr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5928EE">
        <w:rPr>
          <w:rFonts w:ascii="Times New Roman" w:hAnsi="Times New Roman" w:cs="Times New Roman"/>
          <w:sz w:val="28"/>
          <w:szCs w:val="28"/>
        </w:rPr>
        <w:t>бзац</w:t>
      </w:r>
      <w:r>
        <w:rPr>
          <w:rFonts w:ascii="Times New Roman" w:hAnsi="Times New Roman" w:cs="Times New Roman"/>
          <w:sz w:val="28"/>
          <w:szCs w:val="28"/>
        </w:rPr>
        <w:t xml:space="preserve"> второй</w:t>
      </w:r>
      <w:r w:rsidR="005928EE">
        <w:rPr>
          <w:rFonts w:ascii="Times New Roman" w:hAnsi="Times New Roman" w:cs="Times New Roman"/>
          <w:sz w:val="28"/>
          <w:szCs w:val="28"/>
        </w:rPr>
        <w:t xml:space="preserve"> </w:t>
      </w:r>
      <w:r w:rsidR="00330BB1" w:rsidRPr="007F3D25">
        <w:rPr>
          <w:rFonts w:ascii="Times New Roman" w:hAnsi="Times New Roman" w:cs="Times New Roman"/>
          <w:sz w:val="28"/>
          <w:szCs w:val="28"/>
        </w:rPr>
        <w:t>п</w:t>
      </w:r>
      <w:r w:rsidR="00330BB1">
        <w:rPr>
          <w:rFonts w:ascii="Times New Roman" w:hAnsi="Times New Roman" w:cs="Times New Roman"/>
          <w:sz w:val="28"/>
          <w:szCs w:val="28"/>
        </w:rPr>
        <w:t>одп</w:t>
      </w:r>
      <w:r w:rsidR="00330BB1" w:rsidRPr="007F3D25">
        <w:rPr>
          <w:rFonts w:ascii="Times New Roman" w:hAnsi="Times New Roman" w:cs="Times New Roman"/>
          <w:sz w:val="28"/>
          <w:szCs w:val="28"/>
        </w:rPr>
        <w:t>ункта 6.2.5.4</w:t>
      </w:r>
      <w:r w:rsidR="00330BB1">
        <w:rPr>
          <w:rFonts w:ascii="Times New Roman" w:hAnsi="Times New Roman" w:cs="Times New Roman"/>
          <w:sz w:val="28"/>
          <w:szCs w:val="28"/>
        </w:rPr>
        <w:t xml:space="preserve"> пункта 6.2.5</w:t>
      </w:r>
      <w:r w:rsidR="00330BB1" w:rsidRPr="007F3D25">
        <w:rPr>
          <w:rFonts w:ascii="Times New Roman" w:hAnsi="Times New Roman" w:cs="Times New Roman"/>
          <w:sz w:val="28"/>
          <w:szCs w:val="28"/>
        </w:rPr>
        <w:t xml:space="preserve"> </w:t>
      </w:r>
      <w:r w:rsidR="00330BB1">
        <w:rPr>
          <w:rFonts w:ascii="Times New Roman" w:hAnsi="Times New Roman" w:cs="Times New Roman"/>
          <w:sz w:val="28"/>
          <w:szCs w:val="28"/>
        </w:rPr>
        <w:t xml:space="preserve">подраздела 6.2 приложения к </w:t>
      </w:r>
      <w:r w:rsidR="00330BB1" w:rsidRPr="00881A96">
        <w:rPr>
          <w:rFonts w:ascii="Times New Roman" w:hAnsi="Times New Roman" w:cs="Times New Roman"/>
          <w:sz w:val="28"/>
          <w:szCs w:val="28"/>
        </w:rPr>
        <w:t>постановлению изложить в следующей редакции:</w:t>
      </w:r>
    </w:p>
    <w:p w:rsidR="00330BB1" w:rsidRPr="00881A96" w:rsidRDefault="00330BB1" w:rsidP="0069345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881A96">
        <w:rPr>
          <w:rFonts w:ascii="Times New Roman" w:hAnsi="Times New Roman" w:cs="Times New Roman"/>
          <w:sz w:val="28"/>
          <w:szCs w:val="28"/>
        </w:rPr>
        <w:t xml:space="preserve">устанавливает личность заявителя на основании паспорта гражданина Российской Федерации и иных документов, удостоверяющих личность заявителя, в соответствии с законодательством Российской Федерации либо (при наличии технической возможности) устанавливает личность заявителя, проводит его идентификацию, аутентификацию с использованием информационных систем, указанных в частях 10 и 11 статьи 7 Федерального закона № 210-ФЗ (в соответствии с пунктом </w:t>
      </w:r>
      <w:r w:rsidRPr="00881A96">
        <w:rPr>
          <w:rFonts w:ascii="Times New Roman" w:eastAsia="Tahoma" w:hAnsi="Times New Roman" w:cs="Times New Roman"/>
          <w:color w:val="000000"/>
          <w:sz w:val="28"/>
          <w:szCs w:val="28"/>
          <w:lang w:eastAsia="ar-SA"/>
        </w:rPr>
        <w:t>2.18.6 подраздела 2.18 регламента)</w:t>
      </w:r>
      <w:r w:rsidRPr="00881A96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330BB1" w:rsidRDefault="00330BB1" w:rsidP="0069345D">
      <w:pPr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81A96">
        <w:rPr>
          <w:rFonts w:ascii="Times New Roman" w:hAnsi="Times New Roman" w:cs="Times New Roman"/>
          <w:sz w:val="28"/>
          <w:szCs w:val="28"/>
        </w:rPr>
        <w:t>В подпункте 6.2.5.5 пункта 6.2.5 подраздела</w:t>
      </w:r>
      <w:r w:rsidRPr="007F3D25">
        <w:rPr>
          <w:rFonts w:ascii="Times New Roman" w:hAnsi="Times New Roman" w:cs="Times New Roman"/>
          <w:sz w:val="28"/>
          <w:szCs w:val="28"/>
        </w:rPr>
        <w:t xml:space="preserve"> 6.2 приложения к постановлению слова</w:t>
      </w:r>
      <w:r w:rsidRPr="007F3D25">
        <w:t xml:space="preserve"> </w:t>
      </w:r>
      <w:r w:rsidRPr="007F3D25">
        <w:rPr>
          <w:rFonts w:ascii="Times New Roman" w:hAnsi="Times New Roman" w:cs="Times New Roman"/>
          <w:sz w:val="28"/>
          <w:szCs w:val="28"/>
        </w:rPr>
        <w:t>«направленных в многофункциональный центр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F3D25">
        <w:rPr>
          <w:rFonts w:ascii="Times New Roman" w:hAnsi="Times New Roman" w:cs="Times New Roman"/>
          <w:sz w:val="28"/>
          <w:szCs w:val="28"/>
        </w:rPr>
        <w:t xml:space="preserve"> исключить.</w:t>
      </w:r>
    </w:p>
    <w:p w:rsidR="009F2CCC" w:rsidRDefault="009F2CCC" w:rsidP="0069345D">
      <w:pPr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F2CCC">
        <w:rPr>
          <w:rFonts w:ascii="Times New Roman" w:hAnsi="Times New Roman" w:cs="Times New Roman"/>
          <w:sz w:val="28"/>
          <w:szCs w:val="28"/>
        </w:rPr>
        <w:t>В тексте приложения к постановлению слова «Регионального портала» заменить словами «Единого портала, Регионального портала» в соответствующих падежах.</w:t>
      </w:r>
    </w:p>
    <w:p w:rsidR="00A530DD" w:rsidRPr="007F3D25" w:rsidRDefault="00A530DD" w:rsidP="0069345D">
      <w:pPr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Приложения № 1, 2 к приложению к постановлению изложить в новой редакции (приложения № 1, 2).</w:t>
      </w:r>
    </w:p>
    <w:p w:rsidR="007834E2" w:rsidRPr="004257BE" w:rsidRDefault="007834E2" w:rsidP="007834E2">
      <w:pPr>
        <w:pStyle w:val="a3"/>
        <w:widowControl w:val="0"/>
        <w:numPr>
          <w:ilvl w:val="0"/>
          <w:numId w:val="2"/>
        </w:numPr>
        <w:shd w:val="clear" w:color="auto" w:fill="FFFFFF"/>
        <w:suppressAutoHyphens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4257BE">
        <w:rPr>
          <w:rFonts w:ascii="Times New Roman" w:hAnsi="Times New Roman" w:cs="Times New Roman"/>
          <w:spacing w:val="2"/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 В.Г.)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C41BFB" w:rsidRPr="004104B9" w:rsidRDefault="00C41BFB" w:rsidP="007834E2">
      <w:pPr>
        <w:pStyle w:val="a3"/>
        <w:numPr>
          <w:ilvl w:val="0"/>
          <w:numId w:val="2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DDF">
        <w:rPr>
          <w:rFonts w:ascii="Times New Roman" w:hAnsi="Times New Roman" w:cs="Times New Roman"/>
          <w:sz w:val="28"/>
          <w:szCs w:val="28"/>
        </w:rPr>
        <w:t>Постановление вступает в силу после</w:t>
      </w:r>
      <w:r>
        <w:rPr>
          <w:rFonts w:ascii="Times New Roman" w:hAnsi="Times New Roman" w:cs="Times New Roman"/>
          <w:sz w:val="28"/>
          <w:szCs w:val="28"/>
        </w:rPr>
        <w:t xml:space="preserve"> его официального обнародования</w:t>
      </w:r>
      <w:r w:rsidR="006634D1">
        <w:rPr>
          <w:rFonts w:ascii="Times New Roman" w:hAnsi="Times New Roman" w:cs="Times New Roman"/>
          <w:sz w:val="28"/>
          <w:szCs w:val="28"/>
        </w:rPr>
        <w:t>, за исключением пункта 1.1</w:t>
      </w:r>
      <w:r w:rsidR="0047438E">
        <w:rPr>
          <w:rFonts w:ascii="Times New Roman" w:hAnsi="Times New Roman" w:cs="Times New Roman"/>
          <w:sz w:val="28"/>
          <w:szCs w:val="28"/>
        </w:rPr>
        <w:t>,</w:t>
      </w:r>
      <w:bookmarkStart w:id="0" w:name="_GoBack"/>
      <w:bookmarkEnd w:id="0"/>
      <w:r w:rsidR="00FA6F5E">
        <w:rPr>
          <w:rFonts w:ascii="Times New Roman" w:hAnsi="Times New Roman" w:cs="Times New Roman"/>
          <w:sz w:val="28"/>
          <w:szCs w:val="28"/>
        </w:rPr>
        <w:t xml:space="preserve"> </w:t>
      </w:r>
      <w:r w:rsidR="006634D1">
        <w:rPr>
          <w:rFonts w:ascii="Times New Roman" w:hAnsi="Times New Roman" w:cs="Times New Roman"/>
          <w:sz w:val="28"/>
          <w:szCs w:val="28"/>
        </w:rPr>
        <w:t>вступающего</w:t>
      </w:r>
      <w:r w:rsidR="009F4E32">
        <w:rPr>
          <w:rFonts w:ascii="Times New Roman" w:hAnsi="Times New Roman" w:cs="Times New Roman"/>
          <w:sz w:val="28"/>
          <w:szCs w:val="28"/>
        </w:rPr>
        <w:t xml:space="preserve"> </w:t>
      </w:r>
      <w:r w:rsidR="00FA6F5E">
        <w:rPr>
          <w:rFonts w:ascii="Times New Roman" w:hAnsi="Times New Roman" w:cs="Times New Roman"/>
          <w:sz w:val="28"/>
          <w:szCs w:val="28"/>
        </w:rPr>
        <w:t xml:space="preserve">в силу </w:t>
      </w:r>
      <w:r w:rsidR="009F4E32">
        <w:rPr>
          <w:rFonts w:ascii="Times New Roman" w:hAnsi="Times New Roman" w:cs="Times New Roman"/>
          <w:sz w:val="28"/>
          <w:szCs w:val="28"/>
        </w:rPr>
        <w:t>с 1 сентября 2021 г.</w:t>
      </w:r>
    </w:p>
    <w:p w:rsidR="00C41BFB" w:rsidRPr="000A3DDF" w:rsidRDefault="00C41BFB" w:rsidP="0069345D">
      <w:pPr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41BFB" w:rsidRDefault="00C41BFB" w:rsidP="0069345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3DDF" w:rsidRDefault="00FA6F5E" w:rsidP="0069345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7834E2">
        <w:rPr>
          <w:rFonts w:ascii="Times New Roman" w:hAnsi="Times New Roman" w:cs="Times New Roman"/>
          <w:sz w:val="28"/>
          <w:szCs w:val="28"/>
        </w:rPr>
        <w:t xml:space="preserve"> Тимашевского городского</w:t>
      </w:r>
    </w:p>
    <w:p w:rsidR="007834E2" w:rsidRPr="000A3DDF" w:rsidRDefault="007834E2" w:rsidP="0069345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                                 </w:t>
      </w:r>
      <w:r w:rsidR="00FA6F5E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A6F5E">
        <w:rPr>
          <w:rFonts w:ascii="Times New Roman" w:hAnsi="Times New Roman" w:cs="Times New Roman"/>
          <w:sz w:val="28"/>
          <w:szCs w:val="28"/>
        </w:rPr>
        <w:t>Н.Н. Панин</w:t>
      </w:r>
    </w:p>
    <w:p w:rsidR="002B4A7E" w:rsidRPr="000A3DDF" w:rsidRDefault="002B4A7E" w:rsidP="0069345D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B4A7E" w:rsidRPr="000A3DDF" w:rsidSect="000A3DDF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6A64" w:rsidRDefault="00556A64" w:rsidP="000A3DDF">
      <w:pPr>
        <w:spacing w:after="0" w:line="240" w:lineRule="auto"/>
      </w:pPr>
      <w:r>
        <w:separator/>
      </w:r>
    </w:p>
  </w:endnote>
  <w:endnote w:type="continuationSeparator" w:id="0">
    <w:p w:rsidR="00556A64" w:rsidRDefault="00556A64" w:rsidP="000A3D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6A64" w:rsidRDefault="00556A64" w:rsidP="000A3DDF">
      <w:pPr>
        <w:spacing w:after="0" w:line="240" w:lineRule="auto"/>
      </w:pPr>
      <w:r>
        <w:separator/>
      </w:r>
    </w:p>
  </w:footnote>
  <w:footnote w:type="continuationSeparator" w:id="0">
    <w:p w:rsidR="00556A64" w:rsidRDefault="00556A64" w:rsidP="000A3D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566221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A3DDF" w:rsidRPr="000A3DDF" w:rsidRDefault="000A3DDF" w:rsidP="000A3DDF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A3DD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A3DD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A3DD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7438E">
          <w:rPr>
            <w:rFonts w:ascii="Times New Roman" w:hAnsi="Times New Roman" w:cs="Times New Roman"/>
            <w:noProof/>
            <w:sz w:val="28"/>
            <w:szCs w:val="28"/>
          </w:rPr>
          <w:t>11</w:t>
        </w:r>
        <w:r w:rsidRPr="000A3DD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A3DDF" w:rsidRDefault="000A3DD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1A4DF2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427128E4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491C08A4"/>
    <w:multiLevelType w:val="hybridMultilevel"/>
    <w:tmpl w:val="7B644F26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365EA1"/>
    <w:multiLevelType w:val="hybridMultilevel"/>
    <w:tmpl w:val="0E7E5D3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227300"/>
    <w:multiLevelType w:val="multilevel"/>
    <w:tmpl w:val="244E2A5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5" w15:restartNumberingAfterBreak="0">
    <w:nsid w:val="78790762"/>
    <w:multiLevelType w:val="multilevel"/>
    <w:tmpl w:val="38F8D252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4"/>
      <w:numFmt w:val="decimal"/>
      <w:isLgl/>
      <w:lvlText w:val="%1.%2."/>
      <w:lvlJc w:val="left"/>
      <w:pPr>
        <w:ind w:left="2051" w:hanging="84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2051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71" w:hanging="216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69B"/>
    <w:rsid w:val="00007249"/>
    <w:rsid w:val="00025053"/>
    <w:rsid w:val="00072310"/>
    <w:rsid w:val="000A3DDF"/>
    <w:rsid w:val="000D3002"/>
    <w:rsid w:val="000E5642"/>
    <w:rsid w:val="00132098"/>
    <w:rsid w:val="001843D3"/>
    <w:rsid w:val="001F077C"/>
    <w:rsid w:val="001F42DE"/>
    <w:rsid w:val="002B23ED"/>
    <w:rsid w:val="002B4A7E"/>
    <w:rsid w:val="002F7EBF"/>
    <w:rsid w:val="00307284"/>
    <w:rsid w:val="0031698A"/>
    <w:rsid w:val="00325F02"/>
    <w:rsid w:val="00330BB1"/>
    <w:rsid w:val="00335DD4"/>
    <w:rsid w:val="00375B15"/>
    <w:rsid w:val="003A41F2"/>
    <w:rsid w:val="003B7584"/>
    <w:rsid w:val="004426BD"/>
    <w:rsid w:val="0047368A"/>
    <w:rsid w:val="0047438E"/>
    <w:rsid w:val="004A39C3"/>
    <w:rsid w:val="004F3CA6"/>
    <w:rsid w:val="00507D83"/>
    <w:rsid w:val="005467D1"/>
    <w:rsid w:val="005526BF"/>
    <w:rsid w:val="00556A64"/>
    <w:rsid w:val="005928EE"/>
    <w:rsid w:val="005B13F7"/>
    <w:rsid w:val="005E461A"/>
    <w:rsid w:val="005E7CEE"/>
    <w:rsid w:val="0063271C"/>
    <w:rsid w:val="00642D95"/>
    <w:rsid w:val="006634D1"/>
    <w:rsid w:val="0069345D"/>
    <w:rsid w:val="006E696C"/>
    <w:rsid w:val="00735840"/>
    <w:rsid w:val="007834E2"/>
    <w:rsid w:val="007E4FB9"/>
    <w:rsid w:val="007F3D25"/>
    <w:rsid w:val="00813350"/>
    <w:rsid w:val="008656D4"/>
    <w:rsid w:val="00870BC8"/>
    <w:rsid w:val="008A3AF8"/>
    <w:rsid w:val="00937B03"/>
    <w:rsid w:val="00956366"/>
    <w:rsid w:val="009570EB"/>
    <w:rsid w:val="00975DB3"/>
    <w:rsid w:val="009B6C6B"/>
    <w:rsid w:val="009F2CCC"/>
    <w:rsid w:val="009F4E32"/>
    <w:rsid w:val="00A272B1"/>
    <w:rsid w:val="00A530DD"/>
    <w:rsid w:val="00AC2737"/>
    <w:rsid w:val="00AC36FB"/>
    <w:rsid w:val="00BE08DB"/>
    <w:rsid w:val="00BE7B6E"/>
    <w:rsid w:val="00C41BFB"/>
    <w:rsid w:val="00C4765D"/>
    <w:rsid w:val="00CC561D"/>
    <w:rsid w:val="00CD4FDB"/>
    <w:rsid w:val="00CE069B"/>
    <w:rsid w:val="00D04E0D"/>
    <w:rsid w:val="00D0519D"/>
    <w:rsid w:val="00D27084"/>
    <w:rsid w:val="00D45E1A"/>
    <w:rsid w:val="00D62D4C"/>
    <w:rsid w:val="00D86D4F"/>
    <w:rsid w:val="00DB6566"/>
    <w:rsid w:val="00DD7C6F"/>
    <w:rsid w:val="00E200F4"/>
    <w:rsid w:val="00E37881"/>
    <w:rsid w:val="00E74B2E"/>
    <w:rsid w:val="00E77D51"/>
    <w:rsid w:val="00F176E9"/>
    <w:rsid w:val="00F34AD1"/>
    <w:rsid w:val="00F5126E"/>
    <w:rsid w:val="00F75F65"/>
    <w:rsid w:val="00F83EB8"/>
    <w:rsid w:val="00FA6F5E"/>
    <w:rsid w:val="00FD68CC"/>
    <w:rsid w:val="00FE6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5EA6D"/>
  <w15:chartTrackingRefBased/>
  <w15:docId w15:val="{A6DEE336-A4DB-470A-A960-B30B88094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3DD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3DD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List Paragraph"/>
    <w:basedOn w:val="a"/>
    <w:uiPriority w:val="34"/>
    <w:qFormat/>
    <w:rsid w:val="000A3DD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A3DDF"/>
  </w:style>
  <w:style w:type="paragraph" w:styleId="a6">
    <w:name w:val="footer"/>
    <w:basedOn w:val="a"/>
    <w:link w:val="a7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A3DDF"/>
  </w:style>
  <w:style w:type="paragraph" w:customStyle="1" w:styleId="Default">
    <w:name w:val="Default"/>
    <w:rsid w:val="00F5126E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937B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37B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84C17E-CC6E-4AE0-95A0-1DFC7660B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4059</Words>
  <Characters>23141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11</cp:revision>
  <cp:lastPrinted>2021-07-05T08:10:00Z</cp:lastPrinted>
  <dcterms:created xsi:type="dcterms:W3CDTF">2021-06-21T09:03:00Z</dcterms:created>
  <dcterms:modified xsi:type="dcterms:W3CDTF">2021-07-05T08:13:00Z</dcterms:modified>
</cp:coreProperties>
</file>